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D94" w:rsidRPr="00141A2A" w:rsidRDefault="00ED4D94" w:rsidP="00ED4D94">
      <w:pPr>
        <w:rPr>
          <w:b/>
          <w:sz w:val="22"/>
          <w:szCs w:val="22"/>
          <w:lang w:val="ro-RO"/>
        </w:rPr>
      </w:pPr>
      <w:r>
        <w:rPr>
          <w:b/>
          <w:sz w:val="28"/>
          <w:szCs w:val="28"/>
          <w:lang w:val="ro-RO"/>
        </w:rPr>
        <w:t xml:space="preserve">                                                                                                                                                                     </w:t>
      </w:r>
      <w:r w:rsidRPr="00141A2A">
        <w:rPr>
          <w:b/>
          <w:sz w:val="22"/>
          <w:szCs w:val="22"/>
          <w:lang w:val="ro-RO"/>
        </w:rPr>
        <w:t xml:space="preserve"> APROBAT</w:t>
      </w:r>
    </w:p>
    <w:p w:rsidR="00ED4D94" w:rsidRPr="00141A2A" w:rsidRDefault="00ED4D94" w:rsidP="00ED4D94">
      <w:pPr>
        <w:rPr>
          <w:b/>
          <w:sz w:val="22"/>
          <w:szCs w:val="22"/>
          <w:lang w:val="ro-RO"/>
        </w:rPr>
      </w:pPr>
      <w:r w:rsidRPr="00141A2A">
        <w:rPr>
          <w:b/>
          <w:sz w:val="22"/>
          <w:szCs w:val="22"/>
          <w:lang w:val="ro-RO"/>
        </w:rPr>
        <w:t xml:space="preserve">                                                                                                                                  </w:t>
      </w:r>
      <w:r>
        <w:rPr>
          <w:b/>
          <w:sz w:val="22"/>
          <w:szCs w:val="22"/>
          <w:lang w:val="ro-RO"/>
        </w:rPr>
        <w:t xml:space="preserve">                                                                        </w:t>
      </w:r>
      <w:r w:rsidRPr="00141A2A">
        <w:rPr>
          <w:b/>
          <w:sz w:val="22"/>
          <w:szCs w:val="22"/>
          <w:lang w:val="ro-RO"/>
        </w:rPr>
        <w:t xml:space="preserve"> Prin Decizia Consiliului</w:t>
      </w:r>
    </w:p>
    <w:p w:rsidR="00ED4D94" w:rsidRPr="00141A2A" w:rsidRDefault="00ED4D94" w:rsidP="00ED4D94">
      <w:pPr>
        <w:rPr>
          <w:b/>
          <w:sz w:val="22"/>
          <w:szCs w:val="22"/>
          <w:lang w:val="ro-RO"/>
        </w:rPr>
      </w:pPr>
      <w:r w:rsidRPr="00141A2A">
        <w:rPr>
          <w:b/>
          <w:sz w:val="22"/>
          <w:szCs w:val="22"/>
          <w:lang w:val="ro-RO"/>
        </w:rPr>
        <w:t xml:space="preserve">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  <w:lang w:val="ro-RO"/>
        </w:rPr>
        <w:t xml:space="preserve">                                                   Orăşenesc Nr.0</w:t>
      </w:r>
      <w:r w:rsidR="003D57AF">
        <w:rPr>
          <w:b/>
          <w:sz w:val="22"/>
          <w:szCs w:val="22"/>
          <w:lang w:val="ro-RO"/>
        </w:rPr>
        <w:t>5</w:t>
      </w:r>
      <w:r>
        <w:rPr>
          <w:b/>
          <w:sz w:val="22"/>
          <w:szCs w:val="22"/>
          <w:lang w:val="ro-RO"/>
        </w:rPr>
        <w:t>/</w:t>
      </w:r>
      <w:r w:rsidR="003D57AF">
        <w:rPr>
          <w:b/>
          <w:sz w:val="22"/>
          <w:szCs w:val="22"/>
          <w:lang w:val="ro-RO"/>
        </w:rPr>
        <w:t>17</w:t>
      </w:r>
      <w:r>
        <w:rPr>
          <w:b/>
          <w:sz w:val="22"/>
          <w:szCs w:val="22"/>
          <w:lang w:val="ro-RO"/>
        </w:rPr>
        <w:t xml:space="preserve"> </w:t>
      </w:r>
      <w:r w:rsidRPr="00141A2A">
        <w:rPr>
          <w:b/>
          <w:sz w:val="22"/>
          <w:szCs w:val="22"/>
          <w:lang w:val="ro-RO"/>
        </w:rPr>
        <w:t xml:space="preserve">din </w:t>
      </w:r>
    </w:p>
    <w:p w:rsidR="00ED4D94" w:rsidRPr="00B53773" w:rsidRDefault="00ED4D94" w:rsidP="00B53773">
      <w:pPr>
        <w:rPr>
          <w:b/>
          <w:sz w:val="22"/>
          <w:szCs w:val="22"/>
          <w:lang w:val="ro-RO"/>
        </w:rPr>
      </w:pPr>
      <w:r w:rsidRPr="00141A2A">
        <w:rPr>
          <w:b/>
          <w:sz w:val="22"/>
          <w:szCs w:val="22"/>
          <w:lang w:val="ro-RO"/>
        </w:rPr>
        <w:t xml:space="preserve">     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  <w:lang w:val="ro-RO"/>
        </w:rPr>
        <w:t xml:space="preserve">                                                   </w:t>
      </w:r>
      <w:r w:rsidRPr="00141A2A">
        <w:rPr>
          <w:b/>
          <w:sz w:val="22"/>
          <w:szCs w:val="22"/>
          <w:lang w:val="ro-RO"/>
        </w:rPr>
        <w:t xml:space="preserve"> </w:t>
      </w:r>
      <w:r>
        <w:rPr>
          <w:b/>
          <w:sz w:val="22"/>
          <w:szCs w:val="22"/>
          <w:lang w:val="ro-RO"/>
        </w:rPr>
        <w:t xml:space="preserve">  </w:t>
      </w:r>
      <w:r w:rsidR="003D57AF">
        <w:rPr>
          <w:b/>
          <w:sz w:val="22"/>
          <w:szCs w:val="22"/>
          <w:lang w:val="ro-RO"/>
        </w:rPr>
        <w:t>28</w:t>
      </w:r>
      <w:r w:rsidR="00ED2315">
        <w:rPr>
          <w:b/>
          <w:sz w:val="22"/>
          <w:szCs w:val="22"/>
          <w:lang w:val="ro-RO"/>
        </w:rPr>
        <w:t>.0</w:t>
      </w:r>
      <w:r w:rsidR="003D57AF">
        <w:rPr>
          <w:b/>
          <w:sz w:val="22"/>
          <w:szCs w:val="22"/>
          <w:lang w:val="ro-RO"/>
        </w:rPr>
        <w:t>7</w:t>
      </w:r>
      <w:r w:rsidR="00ED2315">
        <w:rPr>
          <w:b/>
          <w:sz w:val="22"/>
          <w:szCs w:val="22"/>
          <w:lang w:val="ro-RO"/>
        </w:rPr>
        <w:t>.201</w:t>
      </w:r>
      <w:r w:rsidR="003D57AF">
        <w:rPr>
          <w:b/>
          <w:sz w:val="22"/>
          <w:szCs w:val="22"/>
          <w:lang w:val="ro-RO"/>
        </w:rPr>
        <w:t>9</w:t>
      </w:r>
    </w:p>
    <w:p w:rsidR="00ED4D94" w:rsidRPr="00141A2A" w:rsidRDefault="00ED4D94" w:rsidP="00ED4D94">
      <w:pPr>
        <w:jc w:val="center"/>
        <w:rPr>
          <w:b/>
          <w:lang w:val="ro-RO"/>
        </w:rPr>
      </w:pPr>
      <w:r w:rsidRPr="00141A2A">
        <w:rPr>
          <w:b/>
          <w:lang w:val="ro-RO"/>
        </w:rPr>
        <w:t>PROGRAMUL</w:t>
      </w:r>
    </w:p>
    <w:p w:rsidR="00ED4D94" w:rsidRPr="00141A2A" w:rsidRDefault="00ED4D94" w:rsidP="00ED4D94">
      <w:pPr>
        <w:jc w:val="center"/>
        <w:rPr>
          <w:b/>
          <w:lang w:val="ro-RO"/>
        </w:rPr>
      </w:pPr>
      <w:r w:rsidRPr="00141A2A">
        <w:rPr>
          <w:b/>
          <w:lang w:val="ro-RO"/>
        </w:rPr>
        <w:t>De activitate a Consiliului orăşenesc pentru</w:t>
      </w:r>
    </w:p>
    <w:p w:rsidR="00ED4D94" w:rsidRDefault="00ED4D94" w:rsidP="00ED4D94">
      <w:pPr>
        <w:jc w:val="center"/>
        <w:rPr>
          <w:b/>
          <w:lang w:val="ro-RO"/>
        </w:rPr>
      </w:pPr>
      <w:r>
        <w:rPr>
          <w:b/>
          <w:lang w:val="ro-RO"/>
        </w:rPr>
        <w:t>Trimestru III al anului 201</w:t>
      </w:r>
      <w:r w:rsidR="003D57AF">
        <w:rPr>
          <w:b/>
          <w:lang w:val="ro-RO"/>
        </w:rPr>
        <w:t>9</w:t>
      </w:r>
    </w:p>
    <w:p w:rsidR="003D57AF" w:rsidRPr="00E132CA" w:rsidRDefault="003D57AF" w:rsidP="00ED4D94">
      <w:pPr>
        <w:jc w:val="center"/>
        <w:rPr>
          <w:b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2957"/>
        <w:gridCol w:w="2957"/>
        <w:gridCol w:w="2957"/>
        <w:gridCol w:w="2958"/>
      </w:tblGrid>
      <w:tr w:rsidR="00ED4D94" w:rsidRPr="007B17E0" w:rsidTr="00AF1D2E">
        <w:tc>
          <w:tcPr>
            <w:tcW w:w="2957" w:type="dxa"/>
          </w:tcPr>
          <w:p w:rsidR="00ED4D94" w:rsidRPr="007B17E0" w:rsidRDefault="00ED4D94" w:rsidP="00AF1D2E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ED4D94" w:rsidRPr="007B17E0" w:rsidRDefault="00ED4D94" w:rsidP="00AF1D2E">
            <w:pPr>
              <w:jc w:val="center"/>
              <w:rPr>
                <w:b/>
                <w:lang w:val="ro-RO"/>
              </w:rPr>
            </w:pPr>
            <w:r w:rsidRPr="007B17E0">
              <w:rPr>
                <w:b/>
                <w:lang w:val="ro-RO"/>
              </w:rPr>
              <w:t>DATA</w:t>
            </w:r>
          </w:p>
        </w:tc>
        <w:tc>
          <w:tcPr>
            <w:tcW w:w="2957" w:type="dxa"/>
          </w:tcPr>
          <w:p w:rsidR="00ED4D94" w:rsidRPr="007B17E0" w:rsidRDefault="00ED4D94" w:rsidP="00AF1D2E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7B17E0">
              <w:rPr>
                <w:b/>
                <w:lang w:val="ro-RO"/>
              </w:rPr>
              <w:t>Denumirea chestiunilor preconizate</w:t>
            </w:r>
          </w:p>
        </w:tc>
        <w:tc>
          <w:tcPr>
            <w:tcW w:w="2957" w:type="dxa"/>
          </w:tcPr>
          <w:p w:rsidR="00ED4D94" w:rsidRPr="007B17E0" w:rsidRDefault="00ED4D94" w:rsidP="00AF1D2E">
            <w:pPr>
              <w:jc w:val="center"/>
              <w:rPr>
                <w:b/>
                <w:lang w:val="ro-RO"/>
              </w:rPr>
            </w:pPr>
            <w:r w:rsidRPr="007B17E0">
              <w:rPr>
                <w:b/>
                <w:lang w:val="ro-RO"/>
              </w:rPr>
              <w:t xml:space="preserve">Data </w:t>
            </w:r>
          </w:p>
          <w:p w:rsidR="00ED4D94" w:rsidRPr="007B17E0" w:rsidRDefault="00ED4D94" w:rsidP="00AF1D2E">
            <w:pPr>
              <w:jc w:val="center"/>
              <w:rPr>
                <w:b/>
                <w:lang w:val="ro-RO"/>
              </w:rPr>
            </w:pPr>
            <w:r w:rsidRPr="007B17E0">
              <w:rPr>
                <w:b/>
                <w:lang w:val="ro-RO"/>
              </w:rPr>
              <w:t>Prezentării</w:t>
            </w:r>
          </w:p>
          <w:p w:rsidR="00ED4D94" w:rsidRPr="007B17E0" w:rsidRDefault="00ED4D94" w:rsidP="00AF1D2E">
            <w:pPr>
              <w:jc w:val="center"/>
              <w:rPr>
                <w:b/>
                <w:sz w:val="32"/>
                <w:szCs w:val="32"/>
                <w:lang w:val="ro-RO"/>
              </w:rPr>
            </w:pPr>
            <w:r w:rsidRPr="007B17E0">
              <w:rPr>
                <w:b/>
                <w:lang w:val="ro-RO"/>
              </w:rPr>
              <w:t>materialelor</w:t>
            </w:r>
          </w:p>
        </w:tc>
        <w:tc>
          <w:tcPr>
            <w:tcW w:w="2957" w:type="dxa"/>
          </w:tcPr>
          <w:p w:rsidR="00ED4D94" w:rsidRPr="007B17E0" w:rsidRDefault="00ED4D94" w:rsidP="00AF1D2E">
            <w:pPr>
              <w:jc w:val="center"/>
              <w:rPr>
                <w:b/>
                <w:lang w:val="ro-RO"/>
              </w:rPr>
            </w:pPr>
            <w:r w:rsidRPr="007B17E0">
              <w:rPr>
                <w:b/>
                <w:lang w:val="ro-RO"/>
              </w:rPr>
              <w:t xml:space="preserve">Responsabili </w:t>
            </w:r>
          </w:p>
          <w:p w:rsidR="00ED4D94" w:rsidRPr="007B17E0" w:rsidRDefault="00ED4D94" w:rsidP="00AF1D2E">
            <w:pPr>
              <w:jc w:val="center"/>
              <w:rPr>
                <w:b/>
                <w:lang w:val="ro-RO"/>
              </w:rPr>
            </w:pPr>
            <w:r w:rsidRPr="007B17E0">
              <w:rPr>
                <w:b/>
                <w:lang w:val="ro-RO"/>
              </w:rPr>
              <w:t>de pregătirea</w:t>
            </w:r>
          </w:p>
          <w:p w:rsidR="00ED4D94" w:rsidRPr="007B17E0" w:rsidRDefault="00ED4D94" w:rsidP="00AF1D2E">
            <w:pPr>
              <w:jc w:val="center"/>
              <w:rPr>
                <w:b/>
                <w:sz w:val="32"/>
                <w:szCs w:val="32"/>
                <w:lang w:val="ro-RO"/>
              </w:rPr>
            </w:pPr>
            <w:r w:rsidRPr="007B17E0">
              <w:rPr>
                <w:b/>
                <w:lang w:val="ro-RO"/>
              </w:rPr>
              <w:t>chestiunilor</w:t>
            </w:r>
          </w:p>
        </w:tc>
        <w:tc>
          <w:tcPr>
            <w:tcW w:w="2958" w:type="dxa"/>
          </w:tcPr>
          <w:p w:rsidR="00ED4D94" w:rsidRPr="007B17E0" w:rsidRDefault="00ED4D94" w:rsidP="00AF1D2E">
            <w:pPr>
              <w:jc w:val="center"/>
              <w:rPr>
                <w:b/>
                <w:lang w:val="ro-RO"/>
              </w:rPr>
            </w:pPr>
            <w:r w:rsidRPr="007B17E0">
              <w:rPr>
                <w:b/>
                <w:lang w:val="ro-RO"/>
              </w:rPr>
              <w:t>Raportori,</w:t>
            </w:r>
          </w:p>
          <w:p w:rsidR="00ED4D94" w:rsidRPr="007B17E0" w:rsidRDefault="00ED4D94" w:rsidP="00AF1D2E">
            <w:pPr>
              <w:jc w:val="center"/>
              <w:rPr>
                <w:b/>
                <w:sz w:val="32"/>
                <w:szCs w:val="32"/>
                <w:lang w:val="ro-RO"/>
              </w:rPr>
            </w:pPr>
            <w:r w:rsidRPr="007B17E0">
              <w:rPr>
                <w:b/>
                <w:lang w:val="ro-RO"/>
              </w:rPr>
              <w:t>informatori</w:t>
            </w:r>
          </w:p>
        </w:tc>
      </w:tr>
    </w:tbl>
    <w:p w:rsidR="00ED4D94" w:rsidRPr="00F53129" w:rsidRDefault="00ED4D94" w:rsidP="00ED4D94">
      <w:pPr>
        <w:rPr>
          <w:b/>
          <w:lang w:val="ro-RO"/>
        </w:rPr>
      </w:pPr>
      <w:r>
        <w:rPr>
          <w:b/>
          <w:lang w:val="ro-RO"/>
        </w:rPr>
        <w:t xml:space="preserve">                   </w:t>
      </w:r>
      <w:r w:rsidRPr="00F53129">
        <w:rPr>
          <w:b/>
          <w:lang w:val="ro-RO"/>
        </w:rPr>
        <w:t xml:space="preserve">                                 </w:t>
      </w:r>
      <w:r>
        <w:rPr>
          <w:b/>
          <w:lang w:val="ro-RO"/>
        </w:rPr>
        <w:t xml:space="preserve">                  </w:t>
      </w:r>
      <w:r w:rsidRPr="00F53129">
        <w:rPr>
          <w:b/>
          <w:lang w:val="ro-RO"/>
        </w:rPr>
        <w:t xml:space="preserve">  </w:t>
      </w:r>
      <w:r w:rsidRPr="00F53129">
        <w:rPr>
          <w:b/>
          <w:sz w:val="28"/>
          <w:szCs w:val="28"/>
          <w:u w:val="single"/>
          <w:lang w:val="ro-RO"/>
        </w:rPr>
        <w:t>Şedinţele comisiilor consultative de specialitate</w:t>
      </w:r>
      <w:r w:rsidRPr="00F53129">
        <w:rPr>
          <w:b/>
          <w:lang w:val="ro-RO"/>
        </w:rPr>
        <w:t xml:space="preserve">                       </w:t>
      </w:r>
      <w:r>
        <w:rPr>
          <w:b/>
          <w:lang w:val="ro-RO"/>
        </w:rPr>
        <w:t xml:space="preserve">       </w:t>
      </w:r>
      <w:r w:rsidRPr="00F53129">
        <w:rPr>
          <w:b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ED4D94" w:rsidRPr="00F53129" w:rsidRDefault="00ED4D94" w:rsidP="00ED4D94">
      <w:pPr>
        <w:rPr>
          <w:b/>
          <w:lang w:val="ro-RO"/>
        </w:rPr>
      </w:pPr>
      <w:r w:rsidRPr="00F53129">
        <w:rPr>
          <w:b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b/>
          <w:lang w:val="ro-RO"/>
        </w:rPr>
        <w:t xml:space="preserve"> </w:t>
      </w:r>
      <w:r w:rsidRPr="00F53129">
        <w:rPr>
          <w:b/>
          <w:lang w:val="ro-RO"/>
        </w:rPr>
        <w:t xml:space="preserve"> </w:t>
      </w:r>
      <w:r>
        <w:rPr>
          <w:b/>
          <w:lang w:val="ro-RO"/>
        </w:rPr>
        <w:t xml:space="preserve">   </w:t>
      </w:r>
    </w:p>
    <w:p w:rsidR="00ED4D94" w:rsidRDefault="00ED4D94" w:rsidP="00ED4D94">
      <w:pPr>
        <w:jc w:val="center"/>
        <w:rPr>
          <w:b/>
          <w:sz w:val="28"/>
          <w:szCs w:val="28"/>
          <w:u w:val="single"/>
          <w:lang w:val="ro-RO"/>
        </w:rPr>
      </w:pPr>
      <w:r w:rsidRPr="00141A2A">
        <w:rPr>
          <w:b/>
          <w:sz w:val="28"/>
          <w:szCs w:val="28"/>
          <w:u w:val="single"/>
          <w:lang w:val="ro-RO"/>
        </w:rPr>
        <w:t>Şedinţa</w:t>
      </w:r>
      <w:r>
        <w:rPr>
          <w:b/>
          <w:sz w:val="28"/>
          <w:szCs w:val="28"/>
          <w:u w:val="single"/>
          <w:lang w:val="ro-RO"/>
        </w:rPr>
        <w:t xml:space="preserve"> ordinară a</w:t>
      </w:r>
      <w:r w:rsidRPr="00141A2A">
        <w:rPr>
          <w:b/>
          <w:sz w:val="28"/>
          <w:szCs w:val="28"/>
          <w:u w:val="single"/>
          <w:lang w:val="ro-RO"/>
        </w:rPr>
        <w:t xml:space="preserve"> Consiliului orăşenesc</w:t>
      </w:r>
    </w:p>
    <w:p w:rsidR="00ED4D94" w:rsidRDefault="00ED4D94" w:rsidP="00ED4D94">
      <w:pPr>
        <w:rPr>
          <w:b/>
          <w:sz w:val="28"/>
          <w:szCs w:val="28"/>
          <w:u w:val="single"/>
          <w:lang w:val="ro-RO"/>
        </w:rPr>
      </w:pPr>
    </w:p>
    <w:p w:rsidR="00ED4D94" w:rsidRPr="00A61C12" w:rsidRDefault="00ED4D94" w:rsidP="00ED4D94">
      <w:pPr>
        <w:rPr>
          <w:b/>
          <w:lang w:val="ro-RO"/>
        </w:rPr>
      </w:pPr>
      <w:r>
        <w:rPr>
          <w:b/>
          <w:lang w:val="ro-RO"/>
        </w:rPr>
        <w:t xml:space="preserve">  Septembrie-octombrie     </w:t>
      </w:r>
      <w:r w:rsidRPr="00A61C12">
        <w:rPr>
          <w:b/>
          <w:lang w:val="ro-RO"/>
        </w:rPr>
        <w:t xml:space="preserve">   1. Cu privire la </w:t>
      </w:r>
      <w:r>
        <w:rPr>
          <w:b/>
          <w:lang w:val="ro-RO"/>
        </w:rPr>
        <w:t>gradul de pregătire</w:t>
      </w:r>
      <w:r w:rsidRPr="00A61C12">
        <w:rPr>
          <w:b/>
          <w:lang w:val="ro-RO"/>
        </w:rPr>
        <w:t xml:space="preserve"> </w:t>
      </w:r>
      <w:r>
        <w:rPr>
          <w:b/>
          <w:lang w:val="ro-RO"/>
        </w:rPr>
        <w:t>a oraşului</w:t>
      </w:r>
      <w:r w:rsidRPr="00A61C12">
        <w:rPr>
          <w:b/>
          <w:lang w:val="ro-RO"/>
        </w:rPr>
        <w:t xml:space="preserve">       </w:t>
      </w:r>
      <w:r>
        <w:rPr>
          <w:b/>
          <w:lang w:val="ro-RO"/>
        </w:rPr>
        <w:t xml:space="preserve">                       </w:t>
      </w:r>
      <w:r w:rsidRPr="00A61C12">
        <w:rPr>
          <w:b/>
          <w:lang w:val="ro-RO"/>
        </w:rPr>
        <w:t xml:space="preserve"> </w:t>
      </w:r>
      <w:r>
        <w:rPr>
          <w:b/>
          <w:lang w:val="ro-RO"/>
        </w:rPr>
        <w:t xml:space="preserve">Dl Victor Ambroci       </w:t>
      </w:r>
      <w:r w:rsidRPr="00A61C12">
        <w:rPr>
          <w:b/>
          <w:lang w:val="ro-RO"/>
        </w:rPr>
        <w:t xml:space="preserve">   </w:t>
      </w:r>
      <w:r>
        <w:rPr>
          <w:b/>
          <w:lang w:val="ro-RO"/>
        </w:rPr>
        <w:t xml:space="preserve"> Dl Gheorghe Stratan</w:t>
      </w:r>
    </w:p>
    <w:p w:rsidR="00ED4D94" w:rsidRDefault="00ED4D94" w:rsidP="00ED4D94">
      <w:pPr>
        <w:tabs>
          <w:tab w:val="left" w:pos="9450"/>
        </w:tabs>
        <w:rPr>
          <w:b/>
          <w:lang w:val="ro-RO"/>
        </w:rPr>
      </w:pPr>
      <w:r w:rsidRPr="00A61C12">
        <w:rPr>
          <w:b/>
          <w:lang w:val="ro-RO"/>
        </w:rPr>
        <w:t xml:space="preserve">                                                   </w:t>
      </w:r>
      <w:r>
        <w:rPr>
          <w:b/>
          <w:lang w:val="ro-RO"/>
        </w:rPr>
        <w:t>Pentru activitate în perioada rece a anilor 201</w:t>
      </w:r>
      <w:r w:rsidR="003D57AF">
        <w:rPr>
          <w:b/>
          <w:lang w:val="ro-RO"/>
        </w:rPr>
        <w:t>9</w:t>
      </w:r>
      <w:r>
        <w:rPr>
          <w:b/>
          <w:lang w:val="ro-RO"/>
        </w:rPr>
        <w:t>-20</w:t>
      </w:r>
      <w:r w:rsidR="003D57AF">
        <w:rPr>
          <w:b/>
          <w:lang w:val="ro-RO"/>
        </w:rPr>
        <w:t>20</w:t>
      </w:r>
      <w:r>
        <w:rPr>
          <w:b/>
          <w:lang w:val="ro-RO"/>
        </w:rPr>
        <w:tab/>
      </w:r>
    </w:p>
    <w:p w:rsidR="00ED4D94" w:rsidRDefault="00ED4D94" w:rsidP="00ED4D94">
      <w:pPr>
        <w:tabs>
          <w:tab w:val="left" w:pos="2820"/>
          <w:tab w:val="left" w:pos="9450"/>
        </w:tabs>
        <w:rPr>
          <w:b/>
          <w:lang w:val="ro-RO"/>
        </w:rPr>
      </w:pPr>
    </w:p>
    <w:p w:rsidR="00ED4D94" w:rsidRDefault="00ED4D94" w:rsidP="00ED4D94">
      <w:pPr>
        <w:tabs>
          <w:tab w:val="left" w:pos="708"/>
          <w:tab w:val="left" w:pos="1416"/>
          <w:tab w:val="left" w:pos="2124"/>
        </w:tabs>
        <w:rPr>
          <w:b/>
          <w:lang w:val="ro-RO"/>
        </w:rPr>
      </w:pP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  <w:t xml:space="preserve">2. Despre mersul execuţiei bugetului primăriei </w:t>
      </w:r>
    </w:p>
    <w:p w:rsidR="00ED4D94" w:rsidRDefault="00ED4D94" w:rsidP="00ED4D94">
      <w:pPr>
        <w:tabs>
          <w:tab w:val="left" w:pos="2124"/>
          <w:tab w:val="left" w:pos="2790"/>
          <w:tab w:val="left" w:pos="9480"/>
        </w:tabs>
        <w:rPr>
          <w:b/>
          <w:lang w:val="ro-RO"/>
        </w:rPr>
      </w:pPr>
      <w:r>
        <w:rPr>
          <w:b/>
          <w:lang w:val="ro-RO"/>
        </w:rPr>
        <w:tab/>
      </w:r>
      <w:r>
        <w:rPr>
          <w:b/>
          <w:lang w:val="ro-RO"/>
        </w:rPr>
        <w:tab/>
        <w:t xml:space="preserve"> oraşului Călăraşi pe semestrul I al anului 201</w:t>
      </w:r>
      <w:r w:rsidR="003D57AF">
        <w:rPr>
          <w:b/>
          <w:lang w:val="ro-RO"/>
        </w:rPr>
        <w:t>9</w:t>
      </w:r>
      <w:r>
        <w:rPr>
          <w:b/>
          <w:lang w:val="ro-RO"/>
        </w:rPr>
        <w:tab/>
        <w:t>Dna Angela Căpăţînă      Dna Angela Căpăţînă</w:t>
      </w:r>
    </w:p>
    <w:p w:rsidR="00DF1CA5" w:rsidRDefault="00DF1CA5" w:rsidP="00ED4D94">
      <w:pPr>
        <w:tabs>
          <w:tab w:val="left" w:pos="2124"/>
          <w:tab w:val="left" w:pos="2790"/>
          <w:tab w:val="left" w:pos="9480"/>
        </w:tabs>
        <w:rPr>
          <w:b/>
          <w:lang w:val="ro-RO"/>
        </w:rPr>
      </w:pPr>
    </w:p>
    <w:p w:rsidR="00ED4D94" w:rsidRDefault="00DF1CA5" w:rsidP="00DF1CA5">
      <w:pPr>
        <w:tabs>
          <w:tab w:val="left" w:pos="708"/>
          <w:tab w:val="left" w:pos="1416"/>
        </w:tabs>
        <w:rPr>
          <w:b/>
          <w:lang w:val="ro-RO"/>
        </w:rPr>
      </w:pP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  <w:t>3. Raportul de transparență privind activitatea</w:t>
      </w:r>
    </w:p>
    <w:p w:rsidR="00ED4D94" w:rsidRDefault="00ED4D94" w:rsidP="00DF1C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9420"/>
          <w:tab w:val="left" w:pos="12120"/>
        </w:tabs>
        <w:rPr>
          <w:b/>
          <w:lang w:val="ro-RO"/>
        </w:rPr>
      </w:pP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 w:rsidR="00DF1CA5">
        <w:rPr>
          <w:b/>
          <w:lang w:val="ro-RO"/>
        </w:rPr>
        <w:t xml:space="preserve">   Instituției de Educație Timpurie </w:t>
      </w:r>
      <w:r w:rsidR="003D57AF">
        <w:rPr>
          <w:b/>
          <w:lang w:val="ro-RO"/>
        </w:rPr>
        <w:t>DoReMicii</w:t>
      </w:r>
      <w:r w:rsidR="007E1241">
        <w:rPr>
          <w:b/>
          <w:lang w:val="ro-RO"/>
        </w:rPr>
        <w:t xml:space="preserve"> , perioada 201</w:t>
      </w:r>
      <w:r w:rsidR="003D57AF">
        <w:rPr>
          <w:b/>
          <w:lang w:val="ro-RO"/>
        </w:rPr>
        <w:t>8</w:t>
      </w:r>
      <w:r w:rsidR="00DF1CA5">
        <w:rPr>
          <w:b/>
          <w:lang w:val="ro-RO"/>
        </w:rPr>
        <w:tab/>
        <w:t xml:space="preserve">Dna </w:t>
      </w:r>
      <w:r w:rsidR="003D57AF">
        <w:rPr>
          <w:b/>
          <w:lang w:val="ro-RO"/>
        </w:rPr>
        <w:t>Dodon Silvia</w:t>
      </w:r>
      <w:r w:rsidR="00DF1CA5">
        <w:rPr>
          <w:b/>
          <w:lang w:val="ro-RO"/>
        </w:rPr>
        <w:tab/>
        <w:t xml:space="preserve">Dna </w:t>
      </w:r>
      <w:r w:rsidR="003D57AF">
        <w:rPr>
          <w:b/>
          <w:lang w:val="ro-RO"/>
        </w:rPr>
        <w:t>Dodon Silvia</w:t>
      </w:r>
    </w:p>
    <w:p w:rsidR="00B53773" w:rsidRDefault="00B53773" w:rsidP="00DF1C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9420"/>
          <w:tab w:val="left" w:pos="12120"/>
        </w:tabs>
        <w:rPr>
          <w:b/>
          <w:lang w:val="ro-RO"/>
        </w:rPr>
      </w:pPr>
    </w:p>
    <w:p w:rsidR="00ED4D94" w:rsidRDefault="00ED4D94" w:rsidP="00ED4D94">
      <w:pPr>
        <w:rPr>
          <w:b/>
          <w:lang w:val="ro-RO"/>
        </w:rPr>
      </w:pPr>
    </w:p>
    <w:p w:rsidR="00ED4D94" w:rsidRDefault="00ED4D94" w:rsidP="00ED4D94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</w:t>
      </w:r>
    </w:p>
    <w:p w:rsidR="00ED4D94" w:rsidRDefault="00ED4D94" w:rsidP="00ED4D94">
      <w:pPr>
        <w:rPr>
          <w:b/>
          <w:sz w:val="28"/>
          <w:szCs w:val="28"/>
          <w:u w:val="single"/>
          <w:lang w:val="ro-RO"/>
        </w:rPr>
      </w:pPr>
      <w:r>
        <w:rPr>
          <w:b/>
          <w:sz w:val="28"/>
          <w:szCs w:val="28"/>
          <w:lang w:val="ro-RO"/>
        </w:rPr>
        <w:t xml:space="preserve">                                                            </w:t>
      </w:r>
      <w:r w:rsidRPr="00141A2A">
        <w:rPr>
          <w:b/>
          <w:sz w:val="28"/>
          <w:szCs w:val="28"/>
          <w:u w:val="single"/>
          <w:lang w:val="ro-RO"/>
        </w:rPr>
        <w:t>Acţiuni organizatorice de masă</w:t>
      </w:r>
    </w:p>
    <w:p w:rsidR="003262C7" w:rsidRDefault="003262C7" w:rsidP="00ED4D94">
      <w:pPr>
        <w:rPr>
          <w:b/>
          <w:sz w:val="28"/>
          <w:szCs w:val="28"/>
          <w:u w:val="single"/>
          <w:lang w:val="ro-RO"/>
        </w:rPr>
      </w:pPr>
    </w:p>
    <w:p w:rsidR="00ED4D94" w:rsidRPr="00A6566F" w:rsidRDefault="00A45187" w:rsidP="003D57AF">
      <w:pPr>
        <w:tabs>
          <w:tab w:val="left" w:pos="645"/>
          <w:tab w:val="left" w:pos="2610"/>
          <w:tab w:val="left" w:pos="8250"/>
        </w:tabs>
        <w:rPr>
          <w:b/>
          <w:color w:val="000000" w:themeColor="text1"/>
          <w:lang w:val="ro-RO"/>
        </w:rPr>
      </w:pPr>
      <w:r>
        <w:rPr>
          <w:b/>
          <w:color w:val="000000" w:themeColor="text1"/>
          <w:lang w:val="ro-RO"/>
        </w:rPr>
        <w:t xml:space="preserve">         </w:t>
      </w:r>
      <w:r w:rsidR="003262C7" w:rsidRPr="00A6566F">
        <w:rPr>
          <w:b/>
          <w:color w:val="000000" w:themeColor="text1"/>
          <w:lang w:val="ro-RO"/>
        </w:rPr>
        <w:t xml:space="preserve"> </w:t>
      </w:r>
    </w:p>
    <w:p w:rsidR="00ED4D94" w:rsidRDefault="00ED4D94" w:rsidP="00ED4D94">
      <w:pPr>
        <w:tabs>
          <w:tab w:val="left" w:pos="2895"/>
          <w:tab w:val="left" w:pos="8280"/>
        </w:tabs>
        <w:rPr>
          <w:b/>
          <w:lang w:val="ro-RO"/>
        </w:rPr>
      </w:pPr>
      <w:r>
        <w:rPr>
          <w:b/>
          <w:lang w:val="ro-RO"/>
        </w:rPr>
        <w:t xml:space="preserve">          27.08.201</w:t>
      </w:r>
      <w:r w:rsidR="003D57AF">
        <w:rPr>
          <w:b/>
          <w:lang w:val="ro-RO"/>
        </w:rPr>
        <w:t>9</w:t>
      </w:r>
      <w:r>
        <w:rPr>
          <w:b/>
          <w:lang w:val="ro-RO"/>
        </w:rPr>
        <w:t xml:space="preserve">                Ziua Independenţei                                               </w:t>
      </w:r>
      <w:r w:rsidR="003D57AF">
        <w:rPr>
          <w:b/>
          <w:lang w:val="ro-RO"/>
        </w:rPr>
        <w:t xml:space="preserve">             Dl Ambroci Victor</w:t>
      </w:r>
    </w:p>
    <w:p w:rsidR="00ED4D94" w:rsidRDefault="00ED4D94" w:rsidP="00ED4D94">
      <w:pPr>
        <w:tabs>
          <w:tab w:val="left" w:pos="2640"/>
          <w:tab w:val="left" w:pos="8280"/>
        </w:tabs>
        <w:rPr>
          <w:b/>
          <w:lang w:val="ro-RO"/>
        </w:rPr>
      </w:pPr>
      <w:r>
        <w:rPr>
          <w:b/>
          <w:lang w:val="ro-RO"/>
        </w:rPr>
        <w:t xml:space="preserve">          31.08.201</w:t>
      </w:r>
      <w:r w:rsidR="003D57AF">
        <w:rPr>
          <w:b/>
          <w:lang w:val="ro-RO"/>
        </w:rPr>
        <w:t>9</w:t>
      </w:r>
      <w:r>
        <w:rPr>
          <w:b/>
          <w:lang w:val="ro-RO"/>
        </w:rPr>
        <w:t xml:space="preserve">                Limba Noastră cea română                                               Dl Nicolae Melnic</w:t>
      </w:r>
    </w:p>
    <w:p w:rsidR="00ED4D94" w:rsidRDefault="00ED4D94" w:rsidP="00ED4D94">
      <w:pPr>
        <w:tabs>
          <w:tab w:val="left" w:pos="2640"/>
          <w:tab w:val="left" w:pos="8280"/>
        </w:tabs>
        <w:rPr>
          <w:b/>
          <w:lang w:val="ro-RO"/>
        </w:rPr>
      </w:pPr>
    </w:p>
    <w:p w:rsidR="00ED4D94" w:rsidRDefault="00ED4D94" w:rsidP="00ED4D94">
      <w:pPr>
        <w:tabs>
          <w:tab w:val="left" w:pos="2640"/>
          <w:tab w:val="left" w:pos="8280"/>
        </w:tabs>
        <w:rPr>
          <w:b/>
          <w:lang w:val="ro-RO"/>
        </w:rPr>
      </w:pPr>
    </w:p>
    <w:p w:rsidR="00ED4D94" w:rsidRDefault="00ED4D94" w:rsidP="00ED4D94">
      <w:pPr>
        <w:rPr>
          <w:b/>
          <w:lang w:val="ro-RO"/>
        </w:rPr>
      </w:pPr>
      <w:r>
        <w:rPr>
          <w:b/>
          <w:lang w:val="ro-RO"/>
        </w:rPr>
        <w:t xml:space="preserve">                        SECRETARUL CONSILIULUI                                                                               </w:t>
      </w:r>
      <w:r w:rsidR="00B53773">
        <w:rPr>
          <w:b/>
          <w:lang w:val="ro-RO"/>
        </w:rPr>
        <w:t xml:space="preserve">              Ecaterina MELNIC</w:t>
      </w:r>
      <w:r>
        <w:rPr>
          <w:b/>
          <w:lang w:val="ro-RO"/>
        </w:rPr>
        <w:t xml:space="preserve">                   </w:t>
      </w:r>
    </w:p>
    <w:p w:rsidR="00ED4D94" w:rsidRPr="00325FCA" w:rsidRDefault="00B53773" w:rsidP="00ED4D94">
      <w:pPr>
        <w:rPr>
          <w:b/>
          <w:lang w:val="ro-RO"/>
        </w:rPr>
      </w:pPr>
      <w:r>
        <w:rPr>
          <w:b/>
          <w:lang w:val="ro-RO"/>
        </w:rPr>
        <w:t xml:space="preserve">   </w:t>
      </w:r>
      <w:r w:rsidR="00ED4D94">
        <w:rPr>
          <w:b/>
          <w:lang w:val="ro-RO"/>
        </w:rPr>
        <w:t xml:space="preserve">                     </w:t>
      </w:r>
      <w:r>
        <w:rPr>
          <w:b/>
          <w:lang w:val="ro-RO"/>
        </w:rPr>
        <w:t xml:space="preserve">               </w:t>
      </w:r>
      <w:r w:rsidR="00ED4D94">
        <w:rPr>
          <w:b/>
          <w:lang w:val="ro-RO"/>
        </w:rPr>
        <w:t xml:space="preserve">                                          </w:t>
      </w:r>
    </w:p>
    <w:p w:rsidR="008A080A" w:rsidRDefault="008A080A"/>
    <w:sectPr w:rsidR="008A080A" w:rsidSect="0049070C">
      <w:pgSz w:w="16838" w:h="11906" w:orient="landscape"/>
      <w:pgMar w:top="284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52C54"/>
    <w:multiLevelType w:val="hybridMultilevel"/>
    <w:tmpl w:val="9DD2FA40"/>
    <w:lvl w:ilvl="0" w:tplc="0AA00088">
      <w:start w:val="1"/>
      <w:numFmt w:val="decimal"/>
      <w:lvlText w:val="%1."/>
      <w:lvlJc w:val="left"/>
      <w:pPr>
        <w:ind w:left="3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5" w:hanging="360"/>
      </w:pPr>
    </w:lvl>
    <w:lvl w:ilvl="2" w:tplc="0419001B" w:tentative="1">
      <w:start w:val="1"/>
      <w:numFmt w:val="lowerRoman"/>
      <w:lvlText w:val="%3."/>
      <w:lvlJc w:val="right"/>
      <w:pPr>
        <w:ind w:left="4605" w:hanging="180"/>
      </w:pPr>
    </w:lvl>
    <w:lvl w:ilvl="3" w:tplc="0419000F" w:tentative="1">
      <w:start w:val="1"/>
      <w:numFmt w:val="decimal"/>
      <w:lvlText w:val="%4."/>
      <w:lvlJc w:val="left"/>
      <w:pPr>
        <w:ind w:left="5325" w:hanging="360"/>
      </w:pPr>
    </w:lvl>
    <w:lvl w:ilvl="4" w:tplc="04190019" w:tentative="1">
      <w:start w:val="1"/>
      <w:numFmt w:val="lowerLetter"/>
      <w:lvlText w:val="%5."/>
      <w:lvlJc w:val="left"/>
      <w:pPr>
        <w:ind w:left="6045" w:hanging="360"/>
      </w:pPr>
    </w:lvl>
    <w:lvl w:ilvl="5" w:tplc="0419001B" w:tentative="1">
      <w:start w:val="1"/>
      <w:numFmt w:val="lowerRoman"/>
      <w:lvlText w:val="%6."/>
      <w:lvlJc w:val="right"/>
      <w:pPr>
        <w:ind w:left="6765" w:hanging="180"/>
      </w:pPr>
    </w:lvl>
    <w:lvl w:ilvl="6" w:tplc="0419000F" w:tentative="1">
      <w:start w:val="1"/>
      <w:numFmt w:val="decimal"/>
      <w:lvlText w:val="%7."/>
      <w:lvlJc w:val="left"/>
      <w:pPr>
        <w:ind w:left="7485" w:hanging="360"/>
      </w:pPr>
    </w:lvl>
    <w:lvl w:ilvl="7" w:tplc="04190019" w:tentative="1">
      <w:start w:val="1"/>
      <w:numFmt w:val="lowerLetter"/>
      <w:lvlText w:val="%8."/>
      <w:lvlJc w:val="left"/>
      <w:pPr>
        <w:ind w:left="8205" w:hanging="360"/>
      </w:pPr>
    </w:lvl>
    <w:lvl w:ilvl="8" w:tplc="0419001B" w:tentative="1">
      <w:start w:val="1"/>
      <w:numFmt w:val="lowerRoman"/>
      <w:lvlText w:val="%9."/>
      <w:lvlJc w:val="right"/>
      <w:pPr>
        <w:ind w:left="89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D4D94"/>
    <w:rsid w:val="001334FC"/>
    <w:rsid w:val="001D0C98"/>
    <w:rsid w:val="001F424D"/>
    <w:rsid w:val="003262C7"/>
    <w:rsid w:val="003D57AF"/>
    <w:rsid w:val="00687728"/>
    <w:rsid w:val="00720517"/>
    <w:rsid w:val="007E1241"/>
    <w:rsid w:val="00876AA5"/>
    <w:rsid w:val="008A080A"/>
    <w:rsid w:val="00A45187"/>
    <w:rsid w:val="00B53773"/>
    <w:rsid w:val="00CC634C"/>
    <w:rsid w:val="00DD5296"/>
    <w:rsid w:val="00DF1CA5"/>
    <w:rsid w:val="00ED2315"/>
    <w:rsid w:val="00ED4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34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334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334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4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33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334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1334F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334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2018-04-25T13:40:00Z</cp:lastPrinted>
  <dcterms:created xsi:type="dcterms:W3CDTF">2017-04-14T06:54:00Z</dcterms:created>
  <dcterms:modified xsi:type="dcterms:W3CDTF">2019-06-14T13:46:00Z</dcterms:modified>
</cp:coreProperties>
</file>