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DDF"/>
  <w:body>
    <w:p w:rsidR="00E64DBF" w:rsidRDefault="00397877" w:rsidP="00397877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                                                   </w:t>
      </w:r>
    </w:p>
    <w:p w:rsidR="00397877" w:rsidRPr="00E64DBF" w:rsidRDefault="00397877" w:rsidP="00E64DB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o-RO"/>
        </w:rPr>
      </w:pPr>
      <w:r w:rsidRPr="00E64DBF">
        <w:rPr>
          <w:rFonts w:ascii="Times New Roman" w:hAnsi="Times New Roman" w:cs="Times New Roman"/>
          <w:b/>
          <w:bCs/>
          <w:color w:val="000000"/>
          <w:sz w:val="32"/>
          <w:szCs w:val="32"/>
          <w:lang w:val="ro-RO"/>
        </w:rPr>
        <w:t>ANUNŢ</w:t>
      </w:r>
    </w:p>
    <w:p w:rsidR="00397877" w:rsidRDefault="00E64DBF" w:rsidP="00E64DB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o-RO"/>
        </w:rPr>
        <w:t xml:space="preserve">   </w:t>
      </w:r>
      <w:r w:rsidR="00397877" w:rsidRPr="00E64DBF">
        <w:rPr>
          <w:rFonts w:ascii="Times New Roman" w:hAnsi="Times New Roman" w:cs="Times New Roman"/>
          <w:b/>
          <w:bCs/>
          <w:color w:val="000000"/>
          <w:sz w:val="32"/>
          <w:szCs w:val="32"/>
          <w:lang w:val="ro-RO"/>
        </w:rPr>
        <w:t>privind inițierea consultărilor publice</w:t>
      </w:r>
    </w:p>
    <w:p w:rsidR="00E64DBF" w:rsidRPr="00E64DBF" w:rsidRDefault="00E64DBF" w:rsidP="00E64DB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o-RO"/>
        </w:rPr>
      </w:pPr>
    </w:p>
    <w:p w:rsidR="00397877" w:rsidRDefault="00397877" w:rsidP="00E64DB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Primăria oraşului Călăraşi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 informează publicul larg despre inițierea consultărilor publice  a următoarelor proiectelor  de decizie:</w:t>
      </w:r>
    </w:p>
    <w:p w:rsidR="00397877" w:rsidRDefault="00397877" w:rsidP="0039787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:rsidR="00397877" w:rsidRDefault="00397877" w:rsidP="0039787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Cu privire la stabilirea şi punerea în aplicare a cotelor concrete ale impozitului funciar pe bunul imobiliar pentru anul 2020. (Raportor Valentina Jumbei - specialist în perceperea impozitului fiscal).</w:t>
      </w:r>
    </w:p>
    <w:p w:rsidR="00397877" w:rsidRDefault="00397877" w:rsidP="0039787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97877" w:rsidRPr="00861EB6" w:rsidRDefault="00397877" w:rsidP="0039787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stabilirea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punerea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aplicare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taxelor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locale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2020. (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Raisa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Smolenschi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-specialist)</w:t>
      </w:r>
    </w:p>
    <w:p w:rsidR="00397877" w:rsidRPr="00861EB6" w:rsidRDefault="00397877" w:rsidP="00397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97877" w:rsidRDefault="00397877" w:rsidP="0039787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Scopul proiectelor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este de a aduce la cunoştinţa tuturor  părţilor interesate activitatea primăriei pe anul 2020, precum  participarea și implicarea locuitorilor orașului la toate etapele bugetare.</w:t>
      </w:r>
    </w:p>
    <w:p w:rsidR="00397877" w:rsidRDefault="00397877" w:rsidP="0039787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Recomandările pe marginea proiectelor  de decizii supuse consultării publice pot fi expediate pînă pe data de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25.11.2019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 pe adresa electronică: </w:t>
      </w:r>
      <w:r>
        <w:fldChar w:fldCharType="begin"/>
      </w:r>
      <w:r w:rsidRPr="0027732F">
        <w:rPr>
          <w:lang w:val="en-US"/>
        </w:rPr>
        <w:instrText>HYPERLINK "mailto:info@calarasi-primaria.md"</w:instrText>
      </w:r>
      <w:r>
        <w:fldChar w:fldCharType="separate"/>
      </w:r>
      <w:r>
        <w:rPr>
          <w:rStyle w:val="a3"/>
          <w:rFonts w:ascii="Times New Roman" w:hAnsi="Times New Roman" w:cs="Times New Roman"/>
          <w:sz w:val="28"/>
          <w:szCs w:val="28"/>
          <w:lang w:val="ro-RO"/>
        </w:rPr>
        <w:t>info@calarasi-primaria.md</w: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, </w:t>
      </w:r>
      <w:r>
        <w:fldChar w:fldCharType="begin"/>
      </w:r>
      <w:r w:rsidRPr="0027732F">
        <w:rPr>
          <w:lang w:val="en-US"/>
        </w:rPr>
        <w:instrText>HYPERLINK "mailto:melnic.ekaterina@gmail.com"</w:instrText>
      </w:r>
      <w:r>
        <w:fldChar w:fldCharType="separate"/>
      </w:r>
      <w:r>
        <w:rPr>
          <w:rStyle w:val="a3"/>
          <w:rFonts w:ascii="Times New Roman" w:hAnsi="Times New Roman" w:cs="Times New Roman"/>
          <w:sz w:val="28"/>
          <w:szCs w:val="28"/>
          <w:lang w:val="ro-RO"/>
        </w:rPr>
        <w:t>melnic.ekaterina@gmail.com</w: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</w:p>
    <w:p w:rsidR="00397877" w:rsidRDefault="00397877" w:rsidP="0039787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la numărul de telefon +/373/24426459, +/373/24422773, +373/244/22052</w:t>
      </w:r>
      <w:r w:rsidR="00E64DB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, 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sau pe adresa  oraşul Călăraşi str. Mihai Eminescu nr.19 bir,46.</w:t>
      </w:r>
    </w:p>
    <w:p w:rsidR="00397877" w:rsidRDefault="00397877" w:rsidP="0039787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Proiectele de decizii propuse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şi nota informativă (după caz, studii analitice, acte de analiză a impactului de reglementare, alte materiale care au stat la baza elaborării proiectelor  de decizii etc.)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sînt disponibile pe pagina web oficială  </w:t>
      </w:r>
      <w:r>
        <w:fldChar w:fldCharType="begin"/>
      </w:r>
      <w:r w:rsidRPr="0027732F">
        <w:rPr>
          <w:lang w:val="en-US"/>
        </w:rPr>
        <w:instrText>HYPERLINK "http://calarasi-primaria.md/"</w:instrText>
      </w:r>
      <w:r>
        <w:fldChar w:fldCharType="separate"/>
      </w:r>
      <w:r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http://calarasi-primaria.md</w:t>
      </w:r>
      <w:r>
        <w:rPr>
          <w:rStyle w:val="a3"/>
          <w:rFonts w:ascii="Times New Roman" w:hAnsi="Times New Roman" w:cs="Times New Roman"/>
          <w:lang w:val="en-US"/>
        </w:rPr>
        <w:t>/</w:t>
      </w:r>
      <w:r>
        <w:fldChar w:fldCharType="end"/>
      </w:r>
      <w:r>
        <w:rPr>
          <w:rStyle w:val="HTML"/>
          <w:lang w:val="en-US"/>
        </w:rPr>
        <w:t xml:space="preserve"> </w:t>
      </w:r>
      <w:r>
        <w:rPr>
          <w:rStyle w:val="HTML"/>
          <w:b/>
          <w:color w:val="000000"/>
          <w:sz w:val="28"/>
          <w:szCs w:val="28"/>
          <w:lang w:val="ro-RO"/>
        </w:rPr>
        <w:t xml:space="preserve"> </w:t>
      </w:r>
      <w:proofErr w:type="spellStart"/>
      <w:r w:rsidRPr="00861EB6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sau</w:t>
      </w:r>
      <w:proofErr w:type="spellEnd"/>
      <w:r w:rsidRPr="00861EB6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 xml:space="preserve"> la </w:t>
      </w:r>
      <w:proofErr w:type="spellStart"/>
      <w:r w:rsidRPr="00861EB6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sediulu</w:t>
      </w:r>
      <w:proofErr w:type="spellEnd"/>
      <w:r w:rsidRPr="00861EB6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61EB6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autorităţii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oraşul Călăraşi str. Mihai Eminescu nr.19 , bir.46 et.3</w:t>
      </w:r>
    </w:p>
    <w:p w:rsidR="00397877" w:rsidRDefault="00397877" w:rsidP="00397877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ro-RO"/>
        </w:rPr>
      </w:pPr>
    </w:p>
    <w:p w:rsidR="00397877" w:rsidRPr="00397877" w:rsidRDefault="00397877" w:rsidP="003978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E64DBF">
        <w:rPr>
          <w:rFonts w:ascii="Times New Roman" w:hAnsi="Times New Roman" w:cs="Times New Roman"/>
          <w:b/>
          <w:sz w:val="32"/>
          <w:szCs w:val="32"/>
          <w:lang w:val="ro-RO"/>
        </w:rPr>
        <w:t>Ecaterina MELNIC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</w:t>
      </w:r>
      <w:r w:rsidRPr="00397877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responsanilă de coordonarea </w:t>
      </w:r>
    </w:p>
    <w:p w:rsidR="00397877" w:rsidRPr="00397877" w:rsidRDefault="00397877" w:rsidP="003978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97877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           procesului de consultare publică</w:t>
      </w:r>
    </w:p>
    <w:p w:rsidR="00397877" w:rsidRPr="00861EB6" w:rsidRDefault="00397877" w:rsidP="00397877">
      <w:pPr>
        <w:spacing w:after="0"/>
        <w:rPr>
          <w:i/>
          <w:lang w:val="ro-RO"/>
        </w:rPr>
      </w:pPr>
    </w:p>
    <w:p w:rsidR="005F5999" w:rsidRPr="00397877" w:rsidRDefault="005F5999">
      <w:pPr>
        <w:rPr>
          <w:lang w:val="ro-RO"/>
        </w:rPr>
      </w:pPr>
    </w:p>
    <w:sectPr w:rsidR="005F5999" w:rsidRPr="00397877" w:rsidSect="00246F6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EB6" w:rsidRDefault="005F599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EB6" w:rsidRDefault="005F599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EB6" w:rsidRDefault="005F5999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EB6" w:rsidRDefault="005F599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6313" o:spid="_x0000_s1026" type="#_x0000_t136" style="position:absolute;margin-left:0;margin-top:0;width:768.75pt;height:81.75pt;rotation:315;z-index:-251655168;mso-position-horizontal:center;mso-position-horizontal-relative:margin;mso-position-vertical:center;mso-position-vertical-relative:margin" o:allowincell="f" fillcolor="#c0504d [3205]" stroked="f">
          <v:fill opacity=".5"/>
          <v:textpath style="font-family:&quot;Times New Roman&quot;;font-size:1in" string="CONSULTARI PUBLIC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EB6" w:rsidRDefault="005F599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6314" o:spid="_x0000_s1027" type="#_x0000_t136" style="position:absolute;margin-left:0;margin-top:0;width:768.75pt;height:81.75pt;rotation:315;z-index:-251654144;mso-position-horizontal:center;mso-position-horizontal-relative:margin;mso-position-vertical:center;mso-position-vertical-relative:margin" o:allowincell="f" fillcolor="#c0504d [3205]" stroked="f">
          <v:fill opacity=".5"/>
          <v:textpath style="font-family:&quot;Times New Roman&quot;;font-size:1in" string="CONSULTARI PUBLIC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EB6" w:rsidRDefault="005F599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6312" o:spid="_x0000_s1025" type="#_x0000_t136" style="position:absolute;margin-left:0;margin-top:0;width:768.75pt;height:81.75pt;rotation:315;z-index:-251658240;mso-position-horizontal:center;mso-position-horizontal-relative:margin;mso-position-vertical:center;mso-position-vertical-relative:margin" o:allowincell="f" fillcolor="#c0504d [3205]" stroked="f">
          <v:fill opacity=".5"/>
          <v:textpath style="font-family:&quot;Times New Roman&quot;;font-size:1in" string="CONSULTARI PUBLIC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42C7"/>
    <w:multiLevelType w:val="hybridMultilevel"/>
    <w:tmpl w:val="2E328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defaultTabStop w:val="708"/>
  <w:characterSpacingControl w:val="doNotCompress"/>
  <w:hdrShapeDefaults>
    <o:shapedefaults v:ext="edit" spidmax="3074">
      <o:colormenu v:ext="edit" fillcolor="#fdeddf"/>
    </o:shapedefaults>
    <o:shapelayout v:ext="edit">
      <o:idmap v:ext="edit" data="1"/>
    </o:shapelayout>
  </w:hdrShapeDefaults>
  <w:compat>
    <w:useFELayout/>
  </w:compat>
  <w:rsids>
    <w:rsidRoot w:val="00397877"/>
    <w:rsid w:val="00397877"/>
    <w:rsid w:val="005F5999"/>
    <w:rsid w:val="00E6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fdeddf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78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7877"/>
    <w:pPr>
      <w:ind w:left="720"/>
      <w:contextualSpacing/>
    </w:pPr>
    <w:rPr>
      <w:rFonts w:eastAsiaTheme="minorHAnsi"/>
      <w:lang w:eastAsia="en-US"/>
    </w:rPr>
  </w:style>
  <w:style w:type="character" w:styleId="HTML">
    <w:name w:val="HTML Cite"/>
    <w:basedOn w:val="a0"/>
    <w:uiPriority w:val="99"/>
    <w:semiHidden/>
    <w:unhideWhenUsed/>
    <w:rsid w:val="00397877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397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7877"/>
  </w:style>
  <w:style w:type="paragraph" w:styleId="a7">
    <w:name w:val="footer"/>
    <w:basedOn w:val="a"/>
    <w:link w:val="a8"/>
    <w:uiPriority w:val="99"/>
    <w:semiHidden/>
    <w:unhideWhenUsed/>
    <w:rsid w:val="00397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7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2019-11-06T06:41:00Z</dcterms:created>
  <dcterms:modified xsi:type="dcterms:W3CDTF">2019-11-06T06:53:00Z</dcterms:modified>
</cp:coreProperties>
</file>