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B5" w:rsidRPr="00730B5F" w:rsidRDefault="00367563" w:rsidP="001857B5">
      <w:pPr>
        <w:jc w:val="center"/>
        <w:rPr>
          <w:sz w:val="17"/>
        </w:rPr>
      </w:pPr>
      <w:r>
        <w:rPr>
          <w:sz w:val="17"/>
          <w:lang w:val="en-US"/>
        </w:rPr>
        <w:t xml:space="preserve"> </w:t>
      </w:r>
      <w:r w:rsidR="001857B5"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PBrush" ShapeID="_x0000_i1025" DrawAspect="Content" ObjectID="_1656851944" r:id="rId6"/>
        </w:object>
      </w:r>
    </w:p>
    <w:p w:rsidR="001857B5" w:rsidRPr="00097DA7" w:rsidRDefault="001857B5" w:rsidP="001857B5">
      <w:pPr>
        <w:pStyle w:val="2"/>
        <w:rPr>
          <w:sz w:val="16"/>
          <w:szCs w:val="16"/>
        </w:rPr>
      </w:pPr>
      <w:r>
        <w:rPr>
          <w:noProof/>
          <w:sz w:val="16"/>
          <w:szCs w:val="16"/>
          <w:lang w:val="ru-RU"/>
        </w:rPr>
        <w:drawing>
          <wp:inline distT="0" distB="0" distL="0" distR="0">
            <wp:extent cx="417195" cy="563245"/>
            <wp:effectExtent l="19050" t="0" r="1905" b="0"/>
            <wp:docPr id="3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B5" w:rsidRDefault="001857B5" w:rsidP="001857B5">
      <w:pPr>
        <w:pStyle w:val="1"/>
        <w:rPr>
          <w:b/>
        </w:rPr>
      </w:pPr>
      <w:r>
        <w:rPr>
          <w:b/>
        </w:rPr>
        <w:t xml:space="preserve"> REPUBLICA   MOLDOVA</w:t>
      </w:r>
    </w:p>
    <w:p w:rsidR="001857B5" w:rsidRDefault="001857B5" w:rsidP="001857B5">
      <w:pPr>
        <w:pStyle w:val="2"/>
      </w:pPr>
      <w:r>
        <w:t>RAIONUL CĂLĂRAŞI</w:t>
      </w:r>
    </w:p>
    <w:p w:rsidR="001857B5" w:rsidRPr="002F0B43" w:rsidRDefault="001857B5" w:rsidP="001857B5">
      <w:pPr>
        <w:jc w:val="center"/>
        <w:rPr>
          <w:b/>
          <w:sz w:val="32"/>
          <w:lang w:val="ro-RO"/>
        </w:rPr>
      </w:pPr>
      <w:r w:rsidRPr="002F0B43">
        <w:rPr>
          <w:b/>
          <w:sz w:val="32"/>
          <w:lang w:val="ro-RO"/>
        </w:rPr>
        <w:t xml:space="preserve">CONSILIUL </w:t>
      </w:r>
      <w:r>
        <w:rPr>
          <w:b/>
          <w:sz w:val="32"/>
          <w:lang w:val="ro-RO"/>
        </w:rPr>
        <w:t>ORĂŞENESC CĂLĂRAŞI</w:t>
      </w:r>
      <w:r w:rsidRPr="002F0B43">
        <w:rPr>
          <w:b/>
          <w:sz w:val="32"/>
          <w:lang w:val="ro-RO"/>
        </w:rPr>
        <w:t xml:space="preserve"> </w:t>
      </w:r>
    </w:p>
    <w:p w:rsidR="001857B5" w:rsidRPr="002F0B43" w:rsidRDefault="001857B5" w:rsidP="001857B5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lang w:val="ro-RO"/>
        </w:rPr>
      </w:pPr>
      <w:r w:rsidRPr="002F0B43">
        <w:rPr>
          <w:sz w:val="22"/>
          <w:lang w:val="ro-RO"/>
        </w:rPr>
        <w:t>MD – 44</w:t>
      </w:r>
      <w:r>
        <w:rPr>
          <w:sz w:val="22"/>
          <w:lang w:val="ro-RO"/>
        </w:rPr>
        <w:t>03</w:t>
      </w:r>
      <w:r w:rsidRPr="002F0B43">
        <w:rPr>
          <w:sz w:val="22"/>
          <w:lang w:val="ro-RO"/>
        </w:rPr>
        <w:t>, Republica Moldova, raionul Călăra</w:t>
      </w:r>
      <w:r>
        <w:rPr>
          <w:sz w:val="22"/>
          <w:lang w:val="ro-RO"/>
        </w:rPr>
        <w:t>ş</w:t>
      </w:r>
      <w:r w:rsidRPr="002F0B43">
        <w:rPr>
          <w:sz w:val="22"/>
          <w:lang w:val="ro-RO"/>
        </w:rPr>
        <w:t xml:space="preserve">i, </w:t>
      </w:r>
    </w:p>
    <w:p w:rsidR="001857B5" w:rsidRPr="006F6ED0" w:rsidRDefault="001857B5" w:rsidP="006F6ED0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lang w:val="ro-RO"/>
        </w:rPr>
      </w:pPr>
      <w:r>
        <w:rPr>
          <w:sz w:val="22"/>
          <w:lang w:val="ro-RO"/>
        </w:rPr>
        <w:t>Primăria oraşului Călăraşi</w:t>
      </w:r>
      <w:r w:rsidRPr="002F0B43">
        <w:rPr>
          <w:sz w:val="22"/>
          <w:lang w:val="ro-RO"/>
        </w:rPr>
        <w:t>, tel. (0244)-</w:t>
      </w:r>
      <w:r>
        <w:rPr>
          <w:sz w:val="22"/>
          <w:lang w:val="ro-RO"/>
        </w:rPr>
        <w:t>2</w:t>
      </w:r>
      <w:r w:rsidRPr="002F0B43">
        <w:rPr>
          <w:sz w:val="22"/>
          <w:lang w:val="ro-RO"/>
        </w:rPr>
        <w:t>-</w:t>
      </w:r>
      <w:r>
        <w:rPr>
          <w:sz w:val="22"/>
          <w:lang w:val="ro-RO"/>
        </w:rPr>
        <w:t>64</w:t>
      </w:r>
      <w:r w:rsidRPr="002F0B43">
        <w:rPr>
          <w:sz w:val="22"/>
          <w:lang w:val="ro-RO"/>
        </w:rPr>
        <w:t>-</w:t>
      </w:r>
      <w:r>
        <w:rPr>
          <w:sz w:val="22"/>
          <w:lang w:val="ro-RO"/>
        </w:rPr>
        <w:t>59</w:t>
      </w:r>
      <w:r w:rsidRPr="002F0B43">
        <w:rPr>
          <w:sz w:val="22"/>
          <w:lang w:val="ro-RO"/>
        </w:rPr>
        <w:t>, tel./fax. (0244)-</w:t>
      </w:r>
      <w:r>
        <w:rPr>
          <w:sz w:val="22"/>
          <w:lang w:val="ro-RO"/>
        </w:rPr>
        <w:t>2</w:t>
      </w:r>
      <w:r w:rsidRPr="002F0B43">
        <w:rPr>
          <w:sz w:val="22"/>
          <w:lang w:val="ro-RO"/>
        </w:rPr>
        <w:t>-</w:t>
      </w:r>
      <w:r>
        <w:rPr>
          <w:sz w:val="22"/>
          <w:lang w:val="ro-RO"/>
        </w:rPr>
        <w:t>01</w:t>
      </w:r>
      <w:r w:rsidRPr="002F0B43">
        <w:rPr>
          <w:sz w:val="22"/>
          <w:lang w:val="ro-RO"/>
        </w:rPr>
        <w:t>-</w:t>
      </w:r>
      <w:r>
        <w:rPr>
          <w:sz w:val="22"/>
          <w:lang w:val="ro-RO"/>
        </w:rPr>
        <w:t>25</w:t>
      </w:r>
    </w:p>
    <w:p w:rsidR="00CA2392" w:rsidRPr="00367563" w:rsidRDefault="00367563" w:rsidP="001857B5">
      <w:pPr>
        <w:jc w:val="center"/>
        <w:rPr>
          <w:i/>
          <w:sz w:val="28"/>
          <w:szCs w:val="28"/>
          <w:lang w:val="ro-RO"/>
        </w:rPr>
      </w:pPr>
      <w:r w:rsidRPr="00367563">
        <w:rPr>
          <w:i/>
          <w:sz w:val="28"/>
          <w:szCs w:val="28"/>
          <w:lang w:val="ro-RO"/>
        </w:rPr>
        <w:t xml:space="preserve">                                                                                                          (proiect)</w:t>
      </w:r>
    </w:p>
    <w:p w:rsidR="001857B5" w:rsidRPr="007C1342" w:rsidRDefault="001857B5" w:rsidP="001857B5">
      <w:pPr>
        <w:jc w:val="center"/>
        <w:rPr>
          <w:sz w:val="28"/>
          <w:szCs w:val="28"/>
          <w:lang w:val="ro-RO"/>
        </w:rPr>
      </w:pPr>
      <w:r w:rsidRPr="007C1342">
        <w:rPr>
          <w:sz w:val="28"/>
          <w:szCs w:val="28"/>
          <w:lang w:val="ro-RO"/>
        </w:rPr>
        <w:t>DECIZIE Nr.</w:t>
      </w:r>
      <w:r w:rsidR="00CA2392">
        <w:rPr>
          <w:sz w:val="28"/>
          <w:szCs w:val="28"/>
          <w:lang w:val="ro-RO"/>
        </w:rPr>
        <w:t>____</w:t>
      </w:r>
    </w:p>
    <w:p w:rsidR="001857B5" w:rsidRDefault="001857B5" w:rsidP="001857B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7C1342">
        <w:rPr>
          <w:sz w:val="28"/>
          <w:szCs w:val="28"/>
          <w:lang w:val="ro-RO"/>
        </w:rPr>
        <w:t xml:space="preserve">in </w:t>
      </w:r>
      <w:r w:rsidR="00CA2392">
        <w:rPr>
          <w:sz w:val="28"/>
          <w:szCs w:val="28"/>
          <w:lang w:val="ro-RO"/>
        </w:rPr>
        <w:t>_____________</w:t>
      </w:r>
      <w:r w:rsidRPr="007C1342">
        <w:rPr>
          <w:sz w:val="28"/>
          <w:szCs w:val="28"/>
          <w:lang w:val="ro-RO"/>
        </w:rPr>
        <w:t>20</w:t>
      </w:r>
      <w:r w:rsidR="00CA2392">
        <w:rPr>
          <w:sz w:val="28"/>
          <w:szCs w:val="28"/>
          <w:lang w:val="ro-RO"/>
        </w:rPr>
        <w:t>20</w:t>
      </w:r>
    </w:p>
    <w:p w:rsidR="001857B5" w:rsidRPr="00E744FB" w:rsidRDefault="001857B5" w:rsidP="001857B5">
      <w:pPr>
        <w:jc w:val="center"/>
        <w:rPr>
          <w:sz w:val="28"/>
          <w:szCs w:val="28"/>
          <w:lang w:val="ro-RO"/>
        </w:rPr>
      </w:pPr>
    </w:p>
    <w:p w:rsidR="00367563" w:rsidRDefault="000822B5" w:rsidP="00CA2392">
      <w:pPr>
        <w:jc w:val="center"/>
        <w:rPr>
          <w:b/>
          <w:sz w:val="28"/>
          <w:szCs w:val="28"/>
          <w:lang w:val="ro-RO"/>
        </w:rPr>
      </w:pPr>
      <w:r w:rsidRPr="000822B5">
        <w:rPr>
          <w:b/>
          <w:sz w:val="28"/>
          <w:szCs w:val="28"/>
          <w:lang w:val="ro-RO"/>
        </w:rPr>
        <w:t xml:space="preserve">Cu privire </w:t>
      </w:r>
      <w:r w:rsidR="00CA2392">
        <w:rPr>
          <w:b/>
          <w:sz w:val="28"/>
          <w:szCs w:val="28"/>
          <w:lang w:val="ro-RO"/>
        </w:rPr>
        <w:t xml:space="preserve">elaborarea proiectului în scopul </w:t>
      </w:r>
      <w:r w:rsidR="00367563">
        <w:rPr>
          <w:b/>
          <w:sz w:val="28"/>
          <w:szCs w:val="28"/>
          <w:lang w:val="ro-RO"/>
        </w:rPr>
        <w:t>de a moderniza</w:t>
      </w:r>
    </w:p>
    <w:p w:rsidR="000822B5" w:rsidRDefault="00843FB8" w:rsidP="00CA239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Scuarul</w:t>
      </w:r>
      <w:r w:rsidR="00CA2392" w:rsidRPr="00CA2392">
        <w:rPr>
          <w:b/>
          <w:sz w:val="28"/>
          <w:szCs w:val="28"/>
          <w:lang w:val="ro-RO"/>
        </w:rPr>
        <w:t xml:space="preserve"> Central, sediul Primăriei, accesul către </w:t>
      </w:r>
      <w:r w:rsidR="00367563">
        <w:rPr>
          <w:b/>
          <w:sz w:val="28"/>
          <w:szCs w:val="28"/>
          <w:lang w:val="ro-RO"/>
        </w:rPr>
        <w:t>sediul Primăriei din str.M.Emin</w:t>
      </w:r>
      <w:r w:rsidR="00CA2392" w:rsidRPr="00CA2392">
        <w:rPr>
          <w:b/>
          <w:sz w:val="28"/>
          <w:szCs w:val="28"/>
          <w:lang w:val="ro-RO"/>
        </w:rPr>
        <w:t>escu</w:t>
      </w:r>
    </w:p>
    <w:p w:rsidR="00CA2392" w:rsidRPr="000822B5" w:rsidRDefault="00CA2392" w:rsidP="00CA2392">
      <w:pPr>
        <w:jc w:val="center"/>
        <w:rPr>
          <w:b/>
          <w:sz w:val="28"/>
          <w:szCs w:val="28"/>
          <w:lang w:val="ro-RO"/>
        </w:rPr>
      </w:pPr>
    </w:p>
    <w:p w:rsidR="000822B5" w:rsidRPr="000822B5" w:rsidRDefault="000822B5" w:rsidP="000822B5">
      <w:pPr>
        <w:ind w:firstLine="708"/>
        <w:jc w:val="both"/>
        <w:rPr>
          <w:sz w:val="28"/>
          <w:szCs w:val="28"/>
          <w:lang w:val="ro-RO"/>
        </w:rPr>
      </w:pPr>
      <w:r w:rsidRPr="000822B5">
        <w:rPr>
          <w:sz w:val="28"/>
          <w:szCs w:val="28"/>
          <w:lang w:val="ro-RO"/>
        </w:rPr>
        <w:t>În temeiul art. 14(2)</w:t>
      </w:r>
      <w:r w:rsidR="00CA2392">
        <w:rPr>
          <w:sz w:val="28"/>
          <w:szCs w:val="28"/>
          <w:lang w:val="ro-RO"/>
        </w:rPr>
        <w:t xml:space="preserve"> </w:t>
      </w:r>
      <w:r w:rsidRPr="000822B5">
        <w:rPr>
          <w:sz w:val="28"/>
          <w:szCs w:val="28"/>
          <w:lang w:val="ro-RO"/>
        </w:rPr>
        <w:t xml:space="preserve">b),f) şi 19(3) din Legea privind administraţia publică locală </w:t>
      </w:r>
    </w:p>
    <w:p w:rsidR="000822B5" w:rsidRDefault="00367563" w:rsidP="000822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436/</w:t>
      </w:r>
      <w:r w:rsidR="000822B5" w:rsidRPr="000822B5">
        <w:rPr>
          <w:sz w:val="28"/>
          <w:szCs w:val="28"/>
          <w:lang w:val="ro-RO"/>
        </w:rPr>
        <w:t>2006.</w:t>
      </w:r>
    </w:p>
    <w:p w:rsidR="0072730C" w:rsidRDefault="0072730C" w:rsidP="0072730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Planul Urbanistic al Oraşului Călăraşi(PUG-2015).</w:t>
      </w:r>
    </w:p>
    <w:p w:rsidR="0072730C" w:rsidRDefault="0072730C" w:rsidP="0072730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În conformitate</w:t>
      </w:r>
      <w:r w:rsidR="00367563">
        <w:rPr>
          <w:sz w:val="28"/>
          <w:szCs w:val="28"/>
          <w:lang w:val="ro-RO"/>
        </w:rPr>
        <w:t xml:space="preserve">a cu </w:t>
      </w:r>
      <w:r>
        <w:rPr>
          <w:sz w:val="28"/>
          <w:szCs w:val="28"/>
          <w:lang w:val="ro-RO"/>
        </w:rPr>
        <w:t xml:space="preserve"> </w:t>
      </w:r>
      <w:proofErr w:type="spellStart"/>
      <w:r w:rsidRPr="0072730C">
        <w:rPr>
          <w:sz w:val="28"/>
          <w:szCs w:val="28"/>
          <w:lang w:val="en-US"/>
        </w:rPr>
        <w:t>L</w:t>
      </w:r>
      <w:r w:rsidR="00367563">
        <w:rPr>
          <w:sz w:val="28"/>
          <w:szCs w:val="28"/>
          <w:lang w:val="en-US"/>
        </w:rPr>
        <w:t>egea</w:t>
      </w:r>
      <w:proofErr w:type="spellEnd"/>
      <w:r w:rsidR="00367563">
        <w:rPr>
          <w:sz w:val="28"/>
          <w:szCs w:val="28"/>
          <w:lang w:val="en-US"/>
        </w:rPr>
        <w:t xml:space="preserve"> Nr. </w:t>
      </w:r>
      <w:proofErr w:type="gramStart"/>
      <w:r w:rsidR="00367563">
        <w:rPr>
          <w:sz w:val="28"/>
          <w:szCs w:val="28"/>
          <w:lang w:val="en-US"/>
        </w:rPr>
        <w:t>163/</w:t>
      </w:r>
      <w:r w:rsidRPr="0072730C">
        <w:rPr>
          <w:sz w:val="28"/>
          <w:szCs w:val="28"/>
          <w:lang w:val="en-US"/>
        </w:rPr>
        <w:t>2010</w:t>
      </w:r>
      <w:r>
        <w:rPr>
          <w:sz w:val="28"/>
          <w:szCs w:val="28"/>
          <w:lang w:val="en-US"/>
        </w:rPr>
        <w:t xml:space="preserve"> </w:t>
      </w:r>
      <w:proofErr w:type="spellStart"/>
      <w:r w:rsidRPr="0072730C">
        <w:rPr>
          <w:sz w:val="28"/>
          <w:szCs w:val="28"/>
          <w:lang w:val="en-US"/>
        </w:rPr>
        <w:t>privind</w:t>
      </w:r>
      <w:proofErr w:type="spellEnd"/>
      <w:r w:rsidRPr="0072730C">
        <w:rPr>
          <w:sz w:val="28"/>
          <w:szCs w:val="28"/>
          <w:lang w:val="en-US"/>
        </w:rPr>
        <w:t xml:space="preserve"> </w:t>
      </w:r>
      <w:proofErr w:type="spellStart"/>
      <w:r w:rsidRPr="0072730C">
        <w:rPr>
          <w:sz w:val="28"/>
          <w:szCs w:val="28"/>
          <w:lang w:val="en-US"/>
        </w:rPr>
        <w:t>autorizarea</w:t>
      </w:r>
      <w:proofErr w:type="spellEnd"/>
      <w:r w:rsidRPr="0072730C">
        <w:rPr>
          <w:sz w:val="28"/>
          <w:szCs w:val="28"/>
          <w:lang w:val="en-US"/>
        </w:rPr>
        <w:t xml:space="preserve"> </w:t>
      </w:r>
      <w:proofErr w:type="spellStart"/>
      <w:r w:rsidRPr="0072730C">
        <w:rPr>
          <w:sz w:val="28"/>
          <w:szCs w:val="28"/>
          <w:lang w:val="en-US"/>
        </w:rPr>
        <w:t>executării</w:t>
      </w:r>
      <w:proofErr w:type="spellEnd"/>
      <w:r w:rsidRPr="0072730C">
        <w:rPr>
          <w:sz w:val="28"/>
          <w:szCs w:val="28"/>
          <w:lang w:val="en-US"/>
        </w:rPr>
        <w:t xml:space="preserve"> </w:t>
      </w:r>
      <w:proofErr w:type="spellStart"/>
      <w:r w:rsidRPr="0072730C">
        <w:rPr>
          <w:sz w:val="28"/>
          <w:szCs w:val="28"/>
          <w:lang w:val="en-US"/>
        </w:rPr>
        <w:t>lucrărilor</w:t>
      </w:r>
      <w:proofErr w:type="spellEnd"/>
      <w:r w:rsidRPr="0072730C">
        <w:rPr>
          <w:sz w:val="28"/>
          <w:szCs w:val="28"/>
          <w:lang w:val="en-US"/>
        </w:rPr>
        <w:t xml:space="preserve"> de </w:t>
      </w:r>
      <w:proofErr w:type="spellStart"/>
      <w:r w:rsidRPr="0072730C">
        <w:rPr>
          <w:sz w:val="28"/>
          <w:szCs w:val="28"/>
          <w:lang w:val="en-US"/>
        </w:rPr>
        <w:t>construcţie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72730C" w:rsidRDefault="000822B5" w:rsidP="0072730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367563">
        <w:rPr>
          <w:sz w:val="28"/>
          <w:szCs w:val="28"/>
          <w:lang w:val="ro-RO"/>
        </w:rPr>
        <w:t xml:space="preserve">Examinînd </w:t>
      </w:r>
      <w:r w:rsidR="0025775E">
        <w:rPr>
          <w:sz w:val="28"/>
          <w:szCs w:val="28"/>
          <w:lang w:val="ro-RO"/>
        </w:rPr>
        <w:t xml:space="preserve"> </w:t>
      </w:r>
      <w:r w:rsidR="00CA2392">
        <w:rPr>
          <w:sz w:val="28"/>
          <w:szCs w:val="28"/>
          <w:lang w:val="ro-RO"/>
        </w:rPr>
        <w:t>inteția Primarului orașului Călărași</w:t>
      </w:r>
      <w:r w:rsidR="00367563">
        <w:rPr>
          <w:sz w:val="28"/>
          <w:szCs w:val="28"/>
          <w:lang w:val="ro-RO"/>
        </w:rPr>
        <w:t xml:space="preserve"> de a moderniza Scuarul</w:t>
      </w:r>
      <w:r w:rsidR="00367563" w:rsidRPr="00CA2392">
        <w:rPr>
          <w:sz w:val="28"/>
          <w:szCs w:val="28"/>
          <w:lang w:val="ro-RO"/>
        </w:rPr>
        <w:t xml:space="preserve"> Central, sediul Primăriei, accesul către </w:t>
      </w:r>
      <w:r w:rsidR="00367563">
        <w:rPr>
          <w:sz w:val="28"/>
          <w:szCs w:val="28"/>
          <w:lang w:val="ro-RO"/>
        </w:rPr>
        <w:t>sediul Primăriei din str.M.Emin</w:t>
      </w:r>
      <w:r w:rsidR="00367563" w:rsidRPr="00CA2392">
        <w:rPr>
          <w:sz w:val="28"/>
          <w:szCs w:val="28"/>
          <w:lang w:val="ro-RO"/>
        </w:rPr>
        <w:t>escu</w:t>
      </w:r>
    </w:p>
    <w:p w:rsidR="00367563" w:rsidRPr="0072730C" w:rsidRDefault="00367563" w:rsidP="0072730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Procesul verbal și sinteza recomandărilor din cadrul audierilor publice din __________2020</w:t>
      </w:r>
    </w:p>
    <w:p w:rsidR="000822B5" w:rsidRDefault="0072730C" w:rsidP="0072730C">
      <w:pPr>
        <w:ind w:firstLine="708"/>
        <w:jc w:val="both"/>
        <w:rPr>
          <w:sz w:val="28"/>
          <w:szCs w:val="28"/>
          <w:lang w:val="ro-RO"/>
        </w:rPr>
      </w:pPr>
      <w:r w:rsidRPr="0072730C">
        <w:rPr>
          <w:sz w:val="28"/>
          <w:szCs w:val="28"/>
          <w:lang w:val="ro-RO"/>
        </w:rPr>
        <w:t>Avizul Comisiei consultative de specialitate</w:t>
      </w:r>
    </w:p>
    <w:p w:rsidR="0072730C" w:rsidRPr="000822B5" w:rsidRDefault="0072730C" w:rsidP="0072730C">
      <w:pPr>
        <w:ind w:firstLine="708"/>
        <w:jc w:val="both"/>
        <w:rPr>
          <w:sz w:val="28"/>
          <w:szCs w:val="28"/>
          <w:lang w:val="ro-RO"/>
        </w:rPr>
      </w:pPr>
    </w:p>
    <w:p w:rsidR="000822B5" w:rsidRDefault="000822B5" w:rsidP="000822B5">
      <w:pPr>
        <w:jc w:val="center"/>
        <w:rPr>
          <w:sz w:val="28"/>
          <w:szCs w:val="28"/>
          <w:lang w:val="ro-RO"/>
        </w:rPr>
      </w:pPr>
      <w:r w:rsidRPr="000822B5">
        <w:rPr>
          <w:sz w:val="28"/>
          <w:szCs w:val="28"/>
          <w:lang w:val="ro-RO"/>
        </w:rPr>
        <w:t>Cosiliul orăşenesc, DECIDE:</w:t>
      </w:r>
    </w:p>
    <w:p w:rsidR="000822B5" w:rsidRPr="000822B5" w:rsidRDefault="000822B5" w:rsidP="000822B5">
      <w:pPr>
        <w:jc w:val="center"/>
        <w:rPr>
          <w:sz w:val="28"/>
          <w:szCs w:val="28"/>
          <w:lang w:val="ro-RO"/>
        </w:rPr>
      </w:pPr>
    </w:p>
    <w:p w:rsidR="000822B5" w:rsidRDefault="0024323A" w:rsidP="00725853">
      <w:pPr>
        <w:pStyle w:val="a5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A2392">
        <w:rPr>
          <w:sz w:val="28"/>
          <w:szCs w:val="28"/>
          <w:lang w:val="ro-RO"/>
        </w:rPr>
        <w:t xml:space="preserve">Se permite </w:t>
      </w:r>
      <w:r w:rsidR="00CA2392" w:rsidRPr="00CA2392">
        <w:rPr>
          <w:sz w:val="28"/>
          <w:szCs w:val="28"/>
          <w:lang w:val="ro-RO"/>
        </w:rPr>
        <w:t xml:space="preserve">elaborarea proiectului în scopul </w:t>
      </w:r>
      <w:r w:rsidR="00BD2971">
        <w:rPr>
          <w:sz w:val="28"/>
          <w:szCs w:val="28"/>
          <w:lang w:val="ro-RO"/>
        </w:rPr>
        <w:t>de a moderniza Scuarul</w:t>
      </w:r>
      <w:r w:rsidR="00CA2392" w:rsidRPr="00CA2392">
        <w:rPr>
          <w:sz w:val="28"/>
          <w:szCs w:val="28"/>
          <w:lang w:val="ro-RO"/>
        </w:rPr>
        <w:t xml:space="preserve"> Central, sediul Primăriei, accesul către </w:t>
      </w:r>
      <w:r w:rsidR="00367563">
        <w:rPr>
          <w:sz w:val="28"/>
          <w:szCs w:val="28"/>
          <w:lang w:val="ro-RO"/>
        </w:rPr>
        <w:t>sediul Primăriei din str.M.Emin</w:t>
      </w:r>
      <w:r w:rsidR="00CA2392" w:rsidRPr="00CA2392">
        <w:rPr>
          <w:sz w:val="28"/>
          <w:szCs w:val="28"/>
          <w:lang w:val="ro-RO"/>
        </w:rPr>
        <w:t>escu.</w:t>
      </w:r>
      <w:r w:rsidR="0072730C" w:rsidRPr="00CA2392">
        <w:rPr>
          <w:sz w:val="28"/>
          <w:szCs w:val="28"/>
          <w:lang w:val="ro-RO"/>
        </w:rPr>
        <w:t xml:space="preserve"> </w:t>
      </w:r>
    </w:p>
    <w:p w:rsidR="00367563" w:rsidRDefault="00367563" w:rsidP="00367563">
      <w:pPr>
        <w:pStyle w:val="a5"/>
        <w:jc w:val="both"/>
        <w:rPr>
          <w:sz w:val="28"/>
          <w:szCs w:val="28"/>
          <w:lang w:val="ro-RO"/>
        </w:rPr>
      </w:pPr>
    </w:p>
    <w:p w:rsidR="00CA2392" w:rsidRDefault="00CA2392" w:rsidP="00725853">
      <w:pPr>
        <w:pStyle w:val="a5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</w:t>
      </w:r>
      <w:r w:rsidRPr="00CA239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final </w:t>
      </w:r>
      <w:r w:rsidR="00367563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Pr="00CA2392">
        <w:rPr>
          <w:sz w:val="28"/>
          <w:szCs w:val="28"/>
          <w:lang w:val="ro-RO"/>
        </w:rPr>
        <w:t>moderniz</w:t>
      </w:r>
      <w:r w:rsidR="00367563">
        <w:rPr>
          <w:sz w:val="28"/>
          <w:szCs w:val="28"/>
          <w:lang w:val="ro-RO"/>
        </w:rPr>
        <w:t xml:space="preserve">are a </w:t>
      </w:r>
      <w:r w:rsidRPr="00CA2392">
        <w:rPr>
          <w:sz w:val="28"/>
          <w:szCs w:val="28"/>
          <w:lang w:val="ro-RO"/>
        </w:rPr>
        <w:t xml:space="preserve"> Scuarului Central, sediul Primăriei, accesul către </w:t>
      </w:r>
      <w:r w:rsidR="00367563">
        <w:rPr>
          <w:sz w:val="28"/>
          <w:szCs w:val="28"/>
          <w:lang w:val="ro-RO"/>
        </w:rPr>
        <w:t>sediul Primăriei din str.M.Emin</w:t>
      </w:r>
      <w:r w:rsidRPr="00CA2392">
        <w:rPr>
          <w:sz w:val="28"/>
          <w:szCs w:val="28"/>
          <w:lang w:val="ro-RO"/>
        </w:rPr>
        <w:t>escu</w:t>
      </w:r>
      <w:r>
        <w:rPr>
          <w:sz w:val="28"/>
          <w:szCs w:val="28"/>
          <w:lang w:val="ro-RO"/>
        </w:rPr>
        <w:t xml:space="preserve"> va fi înaintat spre aprobare C</w:t>
      </w:r>
      <w:r w:rsidR="0036756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nsiliul</w:t>
      </w:r>
      <w:r w:rsidR="00367563">
        <w:rPr>
          <w:sz w:val="28"/>
          <w:szCs w:val="28"/>
          <w:lang w:val="ro-RO"/>
        </w:rPr>
        <w:t>ui</w:t>
      </w:r>
      <w:r>
        <w:rPr>
          <w:sz w:val="28"/>
          <w:szCs w:val="28"/>
          <w:lang w:val="ro-RO"/>
        </w:rPr>
        <w:t xml:space="preserve"> Orășenesc.</w:t>
      </w:r>
    </w:p>
    <w:p w:rsidR="00367563" w:rsidRPr="00367563" w:rsidRDefault="00367563" w:rsidP="00367563">
      <w:pPr>
        <w:jc w:val="both"/>
        <w:rPr>
          <w:sz w:val="28"/>
          <w:szCs w:val="28"/>
          <w:lang w:val="ro-RO"/>
        </w:rPr>
      </w:pPr>
    </w:p>
    <w:p w:rsidR="000822B5" w:rsidRDefault="000822B5" w:rsidP="000822B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822B5">
        <w:rPr>
          <w:sz w:val="28"/>
          <w:szCs w:val="28"/>
          <w:lang w:val="ro-RO"/>
        </w:rPr>
        <w:t>Executarea prezentei decizii se pune în seama primarului  oraşului Dl.</w:t>
      </w:r>
      <w:r w:rsidR="008D7A42">
        <w:rPr>
          <w:sz w:val="28"/>
          <w:szCs w:val="28"/>
          <w:lang w:val="ro-RO"/>
        </w:rPr>
        <w:t>Ion Olari.</w:t>
      </w:r>
      <w:bookmarkStart w:id="0" w:name="_GoBack"/>
      <w:bookmarkEnd w:id="0"/>
    </w:p>
    <w:p w:rsidR="000822B5" w:rsidRPr="000822B5" w:rsidRDefault="000822B5" w:rsidP="000822B5">
      <w:pPr>
        <w:jc w:val="both"/>
        <w:rPr>
          <w:sz w:val="28"/>
          <w:szCs w:val="28"/>
          <w:lang w:val="ro-RO"/>
        </w:rPr>
      </w:pPr>
    </w:p>
    <w:p w:rsidR="000822B5" w:rsidRPr="000822B5" w:rsidRDefault="000822B5" w:rsidP="000822B5">
      <w:pPr>
        <w:jc w:val="both"/>
        <w:rPr>
          <w:sz w:val="28"/>
          <w:szCs w:val="28"/>
          <w:lang w:val="ro-RO"/>
        </w:rPr>
      </w:pPr>
    </w:p>
    <w:p w:rsidR="0055551F" w:rsidRDefault="0055551F" w:rsidP="0055551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PREŞEDINTELE ŞEDINŢEI                                                           </w:t>
      </w:r>
    </w:p>
    <w:p w:rsidR="0055551F" w:rsidRPr="00295357" w:rsidRDefault="0055551F" w:rsidP="0055551F">
      <w:pPr>
        <w:rPr>
          <w:lang w:val="en-US"/>
        </w:rPr>
      </w:pPr>
      <w:r w:rsidRPr="00295357">
        <w:rPr>
          <w:lang w:val="ro-RO"/>
        </w:rPr>
        <w:t>contrasemnat:</w:t>
      </w:r>
    </w:p>
    <w:p w:rsidR="0055551F" w:rsidRDefault="0055551F" w:rsidP="0055551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SECRETARUL CONSILIULUI                                         </w:t>
      </w:r>
      <w:r w:rsidR="00367563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 Ecaterina MELNIC</w:t>
      </w:r>
    </w:p>
    <w:p w:rsidR="00BD2971" w:rsidRDefault="00BD2971" w:rsidP="0055551F">
      <w:pPr>
        <w:rPr>
          <w:b/>
          <w:sz w:val="28"/>
          <w:szCs w:val="28"/>
          <w:lang w:val="ro-RO"/>
        </w:rPr>
      </w:pPr>
    </w:p>
    <w:p w:rsidR="0055551F" w:rsidRPr="00367563" w:rsidRDefault="0055551F" w:rsidP="0055551F">
      <w:pPr>
        <w:rPr>
          <w:i/>
          <w:lang w:val="en-US"/>
        </w:rPr>
      </w:pPr>
      <w:r w:rsidRPr="00295357">
        <w:rPr>
          <w:i/>
          <w:lang w:val="ro-RO"/>
        </w:rPr>
        <w:t>Tel.+3732442</w:t>
      </w:r>
      <w:r>
        <w:rPr>
          <w:i/>
          <w:lang w:val="ro-RO"/>
        </w:rPr>
        <w:t>2968</w:t>
      </w:r>
    </w:p>
    <w:p w:rsidR="002355F8" w:rsidRPr="004E0031" w:rsidRDefault="0055551F" w:rsidP="004E0031">
      <w:pPr>
        <w:spacing w:line="720" w:lineRule="auto"/>
        <w:rPr>
          <w:sz w:val="20"/>
          <w:szCs w:val="20"/>
          <w:lang w:val="ro-RO"/>
        </w:rPr>
      </w:pPr>
      <w:r w:rsidRPr="00030A6A">
        <w:rPr>
          <w:sz w:val="20"/>
          <w:szCs w:val="20"/>
          <w:lang w:val="ro-RO"/>
        </w:rPr>
        <w:t xml:space="preserve">Ex.N.Preguza, arhitect-şef  </w:t>
      </w:r>
    </w:p>
    <w:sectPr w:rsidR="002355F8" w:rsidRPr="004E0031" w:rsidSect="00AE074C">
      <w:pgSz w:w="11906" w:h="16838"/>
      <w:pgMar w:top="719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3C5"/>
    <w:multiLevelType w:val="hybridMultilevel"/>
    <w:tmpl w:val="B966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B5"/>
    <w:rsid w:val="000453D3"/>
    <w:rsid w:val="00076970"/>
    <w:rsid w:val="000822B5"/>
    <w:rsid w:val="00082CCF"/>
    <w:rsid w:val="001533BC"/>
    <w:rsid w:val="001857B5"/>
    <w:rsid w:val="001C2682"/>
    <w:rsid w:val="002152BB"/>
    <w:rsid w:val="002355F8"/>
    <w:rsid w:val="0024323A"/>
    <w:rsid w:val="0025775E"/>
    <w:rsid w:val="00281992"/>
    <w:rsid w:val="00367563"/>
    <w:rsid w:val="004007B9"/>
    <w:rsid w:val="00440BD8"/>
    <w:rsid w:val="00442AB1"/>
    <w:rsid w:val="0049761F"/>
    <w:rsid w:val="004D3C90"/>
    <w:rsid w:val="004E0031"/>
    <w:rsid w:val="0055551F"/>
    <w:rsid w:val="005E561D"/>
    <w:rsid w:val="005E76A7"/>
    <w:rsid w:val="006A32FF"/>
    <w:rsid w:val="006F6ED0"/>
    <w:rsid w:val="0072730C"/>
    <w:rsid w:val="007D758F"/>
    <w:rsid w:val="00843FB8"/>
    <w:rsid w:val="00872565"/>
    <w:rsid w:val="008D7A42"/>
    <w:rsid w:val="008E2DCC"/>
    <w:rsid w:val="009158D6"/>
    <w:rsid w:val="009239A4"/>
    <w:rsid w:val="009D52CC"/>
    <w:rsid w:val="00AF1054"/>
    <w:rsid w:val="00BD2971"/>
    <w:rsid w:val="00BF201F"/>
    <w:rsid w:val="00CA2392"/>
    <w:rsid w:val="00E8514F"/>
    <w:rsid w:val="00EC4CE0"/>
    <w:rsid w:val="00F80618"/>
    <w:rsid w:val="00F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B5"/>
    <w:pPr>
      <w:keepNext/>
      <w:jc w:val="center"/>
      <w:outlineLvl w:val="0"/>
    </w:pPr>
    <w:rPr>
      <w:sz w:val="28"/>
      <w:szCs w:val="20"/>
      <w:lang w:val="ro-RO"/>
    </w:rPr>
  </w:style>
  <w:style w:type="paragraph" w:styleId="2">
    <w:name w:val="heading 2"/>
    <w:basedOn w:val="a"/>
    <w:next w:val="a"/>
    <w:link w:val="20"/>
    <w:qFormat/>
    <w:rsid w:val="001857B5"/>
    <w:pPr>
      <w:keepNext/>
      <w:jc w:val="center"/>
      <w:outlineLvl w:val="1"/>
    </w:pPr>
    <w:rPr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0822B5"/>
  </w:style>
  <w:style w:type="paragraph" w:styleId="a3">
    <w:name w:val="Balloon Text"/>
    <w:basedOn w:val="a"/>
    <w:link w:val="a4"/>
    <w:uiPriority w:val="99"/>
    <w:semiHidden/>
    <w:unhideWhenUsed/>
    <w:rsid w:val="00082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57B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857B5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2017-04-25T10:51:00Z</cp:lastPrinted>
  <dcterms:created xsi:type="dcterms:W3CDTF">2020-06-21T09:49:00Z</dcterms:created>
  <dcterms:modified xsi:type="dcterms:W3CDTF">2020-07-21T12:53:00Z</dcterms:modified>
</cp:coreProperties>
</file>