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16" w:rsidRPr="00730B5F" w:rsidRDefault="00285816" w:rsidP="00285816">
      <w:pPr>
        <w:jc w:val="center"/>
        <w:rPr>
          <w:sz w:val="17"/>
          <w:lang w:val="ro-MO"/>
        </w:rPr>
      </w:pPr>
      <w:r w:rsidRPr="006E12ED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5" o:title=""/>
          </v:shape>
          <o:OLEObject Type="Embed" ProgID="PBrush" ShapeID="_x0000_i1025" DrawAspect="Content" ObjectID="_1657632641" r:id="rId6"/>
        </w:object>
      </w:r>
    </w:p>
    <w:p w:rsidR="00285816" w:rsidRPr="00097DA7" w:rsidRDefault="00285816" w:rsidP="00285816">
      <w:pPr>
        <w:pStyle w:val="2"/>
        <w:rPr>
          <w:sz w:val="16"/>
          <w:szCs w:val="16"/>
        </w:rPr>
      </w:pPr>
      <w:r w:rsidRPr="00101871">
        <w:rPr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2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16" w:rsidRPr="00285816" w:rsidRDefault="00285816" w:rsidP="00285816">
      <w:pPr>
        <w:pStyle w:val="1"/>
        <w:rPr>
          <w:b/>
        </w:rPr>
      </w:pPr>
      <w:r w:rsidRPr="00285816">
        <w:rPr>
          <w:b/>
        </w:rPr>
        <w:t xml:space="preserve"> REPUBLICA   MOLDOVA</w:t>
      </w:r>
    </w:p>
    <w:p w:rsidR="00285816" w:rsidRPr="00285816" w:rsidRDefault="00285816" w:rsidP="00285816">
      <w:pPr>
        <w:pStyle w:val="2"/>
      </w:pPr>
      <w:r w:rsidRPr="00285816">
        <w:t>RAIONUL CĂLĂRAŞI</w:t>
      </w:r>
    </w:p>
    <w:p w:rsidR="00285816" w:rsidRPr="00E839FB" w:rsidRDefault="00285816" w:rsidP="0028581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39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ORĂŞENESC CĂLĂRAŞI </w:t>
      </w:r>
    </w:p>
    <w:p w:rsidR="00285816" w:rsidRPr="00285816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4"/>
          <w:lang w:val="ro-RO"/>
        </w:rPr>
      </w:pPr>
      <w:r w:rsidRPr="00285816">
        <w:rPr>
          <w:rFonts w:ascii="Times New Roman" w:hAnsi="Times New Roman" w:cs="Times New Roman"/>
          <w:szCs w:val="24"/>
          <w:lang w:val="ro-RO"/>
        </w:rPr>
        <w:t xml:space="preserve">MD – 4403, Republica Moldova, raionul Călăraşi, </w:t>
      </w:r>
    </w:p>
    <w:p w:rsidR="00285816" w:rsidRPr="00285816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4"/>
          <w:lang w:val="ro-RO"/>
        </w:rPr>
      </w:pPr>
      <w:r w:rsidRPr="00285816">
        <w:rPr>
          <w:rFonts w:ascii="Times New Roman" w:hAnsi="Times New Roman" w:cs="Times New Roman"/>
          <w:szCs w:val="24"/>
          <w:lang w:val="ro-RO"/>
        </w:rPr>
        <w:t>Primăria oraşului Călăraşi, tel. (0244)-2-64-59, tel./fax. (0244)-2-01-25</w:t>
      </w:r>
    </w:p>
    <w:p w:rsidR="00285816" w:rsidRPr="00285816" w:rsidRDefault="0081721F" w:rsidP="0081721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D E C I Z I E  nr.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04</w:t>
      </w:r>
      <w:r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E839FB">
        <w:rPr>
          <w:rFonts w:ascii="Times New Roman" w:hAnsi="Times New Roman" w:cs="Times New Roman"/>
          <w:sz w:val="28"/>
          <w:szCs w:val="28"/>
          <w:lang w:val="ro-RO"/>
        </w:rPr>
        <w:t>13-</w:t>
      </w:r>
      <w:r w:rsidR="00F05044">
        <w:rPr>
          <w:rFonts w:ascii="Times New Roman" w:hAnsi="Times New Roman" w:cs="Times New Roman"/>
          <w:sz w:val="28"/>
          <w:szCs w:val="28"/>
          <w:lang w:val="ro-RO"/>
        </w:rPr>
        <w:t>03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proiect</w:t>
      </w:r>
    </w:p>
    <w:p w:rsidR="009A2E37" w:rsidRDefault="00285816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F05044">
        <w:rPr>
          <w:rFonts w:ascii="Times New Roman" w:hAnsi="Times New Roman" w:cs="Times New Roman"/>
          <w:sz w:val="28"/>
          <w:szCs w:val="28"/>
          <w:lang w:val="ro-RO"/>
        </w:rPr>
        <w:t>14 august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 2020</w:t>
      </w:r>
    </w:p>
    <w:p w:rsidR="0081721F" w:rsidRDefault="0081721F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4C90" w:rsidRDefault="00804C90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b/>
          <w:sz w:val="28"/>
          <w:szCs w:val="28"/>
          <w:lang w:val="ro-RO"/>
        </w:rPr>
        <w:t>Cu privire la prelungirea contractului de locațiune</w:t>
      </w:r>
    </w:p>
    <w:p w:rsidR="009A2E37" w:rsidRPr="009A2E37" w:rsidRDefault="009A2E37" w:rsidP="009A2E3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A2E37" w:rsidRPr="009A2E37" w:rsidRDefault="000C66A4" w:rsidP="00291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n temeiul art.14(2(b),(c) și 19(3) din Legea privind administrația publică locală Nr.436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/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2006,</w:t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C5F29" w:rsidRDefault="009A2E37" w:rsidP="00047B6E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art.1251, art.1280 din Codul Civil al Republicii Moldova 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445B9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Examinînd cererea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SRL „AKM-VETERAN”</w:t>
      </w:r>
      <w:r w:rsidR="0068524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prin care solicită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prelungirea contractului</w:t>
      </w:r>
      <w:r w:rsidR="0068524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de locațiune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85816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285816" w:rsidRPr="009A2E37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480052">
        <w:rPr>
          <w:rFonts w:ascii="Times New Roman" w:hAnsi="Times New Roman" w:cs="Times New Roman"/>
          <w:sz w:val="28"/>
          <w:szCs w:val="28"/>
          <w:lang w:val="ro-RO"/>
        </w:rPr>
        <w:t>158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16.05.2011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asupra bunurilor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 xml:space="preserve"> imobil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 xml:space="preserve"> cu nr.cadstral </w:t>
      </w:r>
      <w:r w:rsidR="00047B6E" w:rsidRPr="00047B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2501213.220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suprafa</w:t>
      </w:r>
      <w:r w:rsidR="00445B91" w:rsidRPr="00993CD7">
        <w:rPr>
          <w:rFonts w:ascii="Times New Roman" w:cs="Times New Roman"/>
          <w:sz w:val="28"/>
          <w:szCs w:val="28"/>
          <w:lang w:val="ro-RO"/>
        </w:rPr>
        <w:t>ț</w:t>
      </w:r>
      <w:r w:rsidR="00445B91">
        <w:rPr>
          <w:rFonts w:ascii="Times New Roman" w:hAnsi="Times New Roman" w:cs="Times New Roman"/>
          <w:sz w:val="28"/>
          <w:szCs w:val="28"/>
          <w:lang w:val="ro-RO"/>
        </w:rPr>
        <w:t>a de 0,</w:t>
      </w:r>
      <w:r w:rsidR="00047B6E">
        <w:rPr>
          <w:rFonts w:ascii="Times New Roman" w:hAnsi="Times New Roman" w:cs="Times New Roman"/>
          <w:sz w:val="28"/>
          <w:szCs w:val="28"/>
          <w:lang w:val="ro-RO"/>
        </w:rPr>
        <w:t>0013 H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a, situat or.Călăra</w:t>
      </w:r>
      <w:r w:rsidR="00445B91" w:rsidRPr="00993CD7">
        <w:rPr>
          <w:rFonts w:ascii="Times New Roman" w:cs="Times New Roman"/>
          <w:sz w:val="28"/>
          <w:szCs w:val="28"/>
          <w:lang w:val="ro-RO"/>
        </w:rPr>
        <w:t>ș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i,str.</w:t>
      </w:r>
      <w:r w:rsidR="00047B6E">
        <w:rPr>
          <w:rFonts w:ascii="Times New Roman" w:hAnsi="Times New Roman" w:cs="Times New Roman"/>
          <w:sz w:val="28"/>
          <w:szCs w:val="28"/>
          <w:lang w:val="ro-RO"/>
        </w:rPr>
        <w:t>Alexandru cel Bun</w:t>
      </w:r>
      <w:r w:rsidR="00E636D9">
        <w:rPr>
          <w:rFonts w:ascii="Times New Roman" w:hAnsi="Times New Roman" w:cs="Times New Roman"/>
          <w:sz w:val="28"/>
          <w:szCs w:val="28"/>
          <w:lang w:val="ro-RO"/>
        </w:rPr>
        <w:t>, 67.</w:t>
      </w:r>
    </w:p>
    <w:p w:rsidR="00D25FA2" w:rsidRDefault="00D25FA2" w:rsidP="00D25FA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5FA2">
        <w:rPr>
          <w:rFonts w:ascii="Times New Roman" w:hAnsi="Times New Roman" w:cs="Times New Roman"/>
          <w:sz w:val="28"/>
          <w:szCs w:val="28"/>
          <w:lang w:val="it-IT"/>
        </w:rPr>
        <w:t>Regulamentul de activitate a consililului orăşenesc Călăraşi aprobat prin decizia Consiliului orăşenesc nr.0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>/0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 xml:space="preserve"> din 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>.1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>.201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9</w:t>
      </w:r>
    </w:p>
    <w:p w:rsidR="003822A4" w:rsidRPr="003822A4" w:rsidRDefault="003822A4" w:rsidP="003822A4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="00D25FA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3822A4">
        <w:rPr>
          <w:rFonts w:ascii="Times New Roman" w:eastAsia="Times New Roman" w:hAnsi="Times New Roman" w:cs="Times New Roman"/>
          <w:sz w:val="28"/>
          <w:szCs w:val="28"/>
          <w:lang w:val="it-IT"/>
        </w:rPr>
        <w:t>Avizul Comisiei consultative de specialitate</w:t>
      </w:r>
    </w:p>
    <w:p w:rsidR="00685241" w:rsidRPr="009A2E37" w:rsidRDefault="00685241" w:rsidP="009A2E3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37309">
        <w:rPr>
          <w:rFonts w:ascii="Times New Roman" w:hAnsi="Times New Roman" w:cs="Times New Roman"/>
          <w:b/>
          <w:sz w:val="28"/>
          <w:szCs w:val="28"/>
          <w:lang w:val="ro-RO"/>
        </w:rPr>
        <w:t>Consiliul orășănesc Decide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85241" w:rsidRDefault="0068524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>1.Se permite prelungire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a contractului de locațiune Nr.</w:t>
      </w:r>
      <w:r w:rsidR="00A712AC" w:rsidRPr="00A712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7B6E">
        <w:rPr>
          <w:rFonts w:ascii="Times New Roman" w:hAnsi="Times New Roman" w:cs="Times New Roman"/>
          <w:sz w:val="28"/>
          <w:szCs w:val="28"/>
          <w:lang w:val="ro-RO"/>
        </w:rPr>
        <w:t>158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 xml:space="preserve"> din 16.05.2011  </w:t>
      </w:r>
      <w:r w:rsidRPr="009A2E37">
        <w:rPr>
          <w:rFonts w:ascii="Times New Roman" w:hAnsi="Times New Roman" w:cs="Times New Roman"/>
          <w:sz w:val="28"/>
          <w:szCs w:val="28"/>
          <w:lang w:val="ro-RO"/>
        </w:rPr>
        <w:t>încheiat între Primăria o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rașului Călărași și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SRL „AKM-VETERAN”</w:t>
      </w:r>
      <w:r w:rsidR="006965B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pe un termen de 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unu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839FB">
        <w:rPr>
          <w:rFonts w:ascii="Times New Roman" w:hAnsi="Times New Roman" w:cs="Times New Roman"/>
          <w:sz w:val="28"/>
          <w:szCs w:val="28"/>
          <w:lang w:val="ro-RO"/>
        </w:rPr>
        <w:t xml:space="preserve"> an.</w:t>
      </w:r>
    </w:p>
    <w:p w:rsidR="006965B1" w:rsidRDefault="006965B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63BF" w:rsidRDefault="00EA63BF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EA63BF">
        <w:rPr>
          <w:sz w:val="28"/>
          <w:szCs w:val="28"/>
          <w:lang w:val="ro-RO"/>
        </w:rPr>
        <w:t xml:space="preserve"> </w:t>
      </w:r>
      <w:r w:rsidRPr="00EA63BF">
        <w:rPr>
          <w:rFonts w:ascii="Times New Roman" w:hAnsi="Times New Roman" w:cs="Times New Roman"/>
          <w:sz w:val="28"/>
          <w:szCs w:val="28"/>
          <w:lang w:val="ro-RO"/>
        </w:rPr>
        <w:t>Dl Nicolae Chitoro</w:t>
      </w:r>
      <w:r w:rsidR="00E475D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EA63BF">
        <w:rPr>
          <w:rFonts w:ascii="Times New Roman" w:hAnsi="Times New Roman" w:cs="Times New Roman"/>
          <w:sz w:val="28"/>
          <w:szCs w:val="28"/>
          <w:lang w:val="ro-RO"/>
        </w:rPr>
        <w:t xml:space="preserve">ga, specialist(jurist) , în temeiul prezentei decizii, va întocmi acordul de prelungire a contractului de locaţiune nr.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180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22.05.2012</w:t>
      </w:r>
      <w:r w:rsidR="008172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965B1" w:rsidRPr="009A2E37" w:rsidRDefault="006965B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FA2" w:rsidRDefault="00EA63BF" w:rsidP="00D25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.Executarea prezentei </w:t>
      </w:r>
      <w:r w:rsidR="00E65B5D">
        <w:rPr>
          <w:rFonts w:ascii="Times New Roman" w:hAnsi="Times New Roman" w:cs="Times New Roman"/>
          <w:sz w:val="28"/>
          <w:szCs w:val="28"/>
          <w:lang w:val="ro-RO"/>
        </w:rPr>
        <w:t>decizii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se pune în seama primarului or.Călărași,Dl.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>Ion O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>lari</w:t>
      </w:r>
    </w:p>
    <w:p w:rsidR="00081B9F" w:rsidRDefault="00081B9F" w:rsidP="00817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1043">
        <w:rPr>
          <w:rFonts w:ascii="Times New Roman" w:hAnsi="Times New Roman" w:cs="Times New Roman"/>
          <w:b/>
          <w:sz w:val="28"/>
          <w:szCs w:val="28"/>
          <w:lang w:val="ro-RO"/>
        </w:rPr>
        <w:t>PREȘEDINTELE COMISIEI</w:t>
      </w:r>
    </w:p>
    <w:p w:rsidR="0081721F" w:rsidRPr="0081721F" w:rsidRDefault="0081721F" w:rsidP="008172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721F">
        <w:rPr>
          <w:rFonts w:ascii="Times New Roman" w:hAnsi="Times New Roman" w:cs="Times New Roman"/>
          <w:sz w:val="28"/>
          <w:szCs w:val="28"/>
          <w:lang w:val="ro-RO"/>
        </w:rPr>
        <w:t>contrasemnat</w:t>
      </w:r>
    </w:p>
    <w:p w:rsidR="00291043" w:rsidRDefault="00081B9F" w:rsidP="008172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1043">
        <w:rPr>
          <w:rFonts w:ascii="Times New Roman" w:hAnsi="Times New Roman" w:cs="Times New Roman"/>
          <w:b/>
          <w:sz w:val="28"/>
          <w:szCs w:val="28"/>
          <w:lang w:val="ro-RO"/>
        </w:rPr>
        <w:t>SECRETAR CONSILIULUI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 w:rsidRPr="00E839FB">
        <w:rPr>
          <w:rFonts w:ascii="Times New Roman" w:hAnsi="Times New Roman" w:cs="Times New Roman"/>
          <w:b/>
          <w:sz w:val="28"/>
          <w:szCs w:val="28"/>
          <w:lang w:val="ro-RO"/>
        </w:rPr>
        <w:t>Ecaterina MELNIC</w:t>
      </w:r>
    </w:p>
    <w:p w:rsidR="00081B9F" w:rsidRDefault="00291043" w:rsidP="009A2E3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85816">
        <w:rPr>
          <w:rFonts w:ascii="Times New Roman" w:hAnsi="Times New Roman" w:cs="Times New Roman"/>
          <w:sz w:val="20"/>
          <w:szCs w:val="20"/>
          <w:lang w:val="ro-RO"/>
        </w:rPr>
        <w:t>EXECUTOR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N.Chitoro</w:t>
      </w:r>
      <w:r w:rsidR="00E475D9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ga</w:t>
      </w:r>
    </w:p>
    <w:p w:rsidR="009A2E37" w:rsidRPr="009A2E37" w:rsidRDefault="009A2E37" w:rsidP="00291043">
      <w:pPr>
        <w:jc w:val="both"/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</w:pPr>
      <w:r w:rsidRPr="009A2E37"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  <w:t>067562767</w:t>
      </w:r>
    </w:p>
    <w:sectPr w:rsidR="009A2E37" w:rsidRPr="009A2E37" w:rsidSect="008D6D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90"/>
    <w:rsid w:val="00047B6E"/>
    <w:rsid w:val="00081B9F"/>
    <w:rsid w:val="000B5453"/>
    <w:rsid w:val="000C5F29"/>
    <w:rsid w:val="000C66A4"/>
    <w:rsid w:val="00126D6B"/>
    <w:rsid w:val="00183A17"/>
    <w:rsid w:val="001D6082"/>
    <w:rsid w:val="00213931"/>
    <w:rsid w:val="00271127"/>
    <w:rsid w:val="00285816"/>
    <w:rsid w:val="00291043"/>
    <w:rsid w:val="00337309"/>
    <w:rsid w:val="003822A4"/>
    <w:rsid w:val="003F0275"/>
    <w:rsid w:val="00445B91"/>
    <w:rsid w:val="00480052"/>
    <w:rsid w:val="00583459"/>
    <w:rsid w:val="00677CFC"/>
    <w:rsid w:val="00685241"/>
    <w:rsid w:val="006965B1"/>
    <w:rsid w:val="006E261B"/>
    <w:rsid w:val="00711908"/>
    <w:rsid w:val="00762839"/>
    <w:rsid w:val="00775C3C"/>
    <w:rsid w:val="007A234B"/>
    <w:rsid w:val="007D7C53"/>
    <w:rsid w:val="00804C90"/>
    <w:rsid w:val="0081721F"/>
    <w:rsid w:val="008613B0"/>
    <w:rsid w:val="00870D36"/>
    <w:rsid w:val="008D6D82"/>
    <w:rsid w:val="008E2B5B"/>
    <w:rsid w:val="009271CB"/>
    <w:rsid w:val="009356A2"/>
    <w:rsid w:val="009A2E37"/>
    <w:rsid w:val="009A4391"/>
    <w:rsid w:val="00A30C99"/>
    <w:rsid w:val="00A533F6"/>
    <w:rsid w:val="00A712AC"/>
    <w:rsid w:val="00AC57B9"/>
    <w:rsid w:val="00BA7538"/>
    <w:rsid w:val="00C744F3"/>
    <w:rsid w:val="00CF34BC"/>
    <w:rsid w:val="00D1184A"/>
    <w:rsid w:val="00D25FA2"/>
    <w:rsid w:val="00D74D55"/>
    <w:rsid w:val="00E272C1"/>
    <w:rsid w:val="00E475D9"/>
    <w:rsid w:val="00E636D9"/>
    <w:rsid w:val="00E65B5D"/>
    <w:rsid w:val="00E728B5"/>
    <w:rsid w:val="00E839FB"/>
    <w:rsid w:val="00EA63BF"/>
    <w:rsid w:val="00EE35A5"/>
    <w:rsid w:val="00F05044"/>
    <w:rsid w:val="00F53727"/>
    <w:rsid w:val="00FC7995"/>
    <w:rsid w:val="00F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C"/>
  </w:style>
  <w:style w:type="paragraph" w:styleId="1">
    <w:name w:val="heading 1"/>
    <w:basedOn w:val="a"/>
    <w:next w:val="a"/>
    <w:link w:val="10"/>
    <w:qFormat/>
    <w:rsid w:val="00285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8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81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858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8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81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858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AF20-9F4A-428F-A727-2765A31F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2020-06-04T06:33:00Z</dcterms:created>
  <dcterms:modified xsi:type="dcterms:W3CDTF">2020-07-30T13:44:00Z</dcterms:modified>
</cp:coreProperties>
</file>