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C6" w:rsidRPr="00937DC6" w:rsidRDefault="00937DC6" w:rsidP="00937DC6">
      <w:pPr>
        <w:jc w:val="right"/>
        <w:rPr>
          <w:sz w:val="17"/>
          <w:lang w:val="ro-RO"/>
        </w:rPr>
      </w:pPr>
    </w:p>
    <w:p w:rsidR="00937DC6" w:rsidRPr="00937DC6" w:rsidRDefault="00937DC6" w:rsidP="00937DC6">
      <w:pPr>
        <w:jc w:val="center"/>
        <w:rPr>
          <w:sz w:val="17"/>
          <w:lang w:val="ro-RO"/>
        </w:rPr>
      </w:pPr>
    </w:p>
    <w:p w:rsidR="003B56E6" w:rsidRDefault="003B56E6" w:rsidP="003B56E6">
      <w:pPr>
        <w:rPr>
          <w:lang w:val="en-US"/>
        </w:rPr>
      </w:pPr>
    </w:p>
    <w:p w:rsidR="00F605EC" w:rsidRDefault="003B56E6" w:rsidP="003B56E6">
      <w:pPr>
        <w:jc w:val="center"/>
        <w:rPr>
          <w:b/>
          <w:sz w:val="24"/>
          <w:szCs w:val="24"/>
          <w:lang w:val="en-US"/>
        </w:rPr>
      </w:pPr>
      <w:proofErr w:type="spellStart"/>
      <w:r w:rsidRPr="009D6A6B">
        <w:rPr>
          <w:b/>
          <w:sz w:val="24"/>
          <w:szCs w:val="24"/>
          <w:lang w:val="en-US"/>
        </w:rPr>
        <w:t>Lista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străzilor</w:t>
      </w:r>
      <w:proofErr w:type="spellEnd"/>
      <w:r w:rsidRPr="009D6A6B">
        <w:rPr>
          <w:b/>
          <w:sz w:val="24"/>
          <w:szCs w:val="24"/>
          <w:lang w:val="en-US"/>
        </w:rPr>
        <w:t xml:space="preserve"> din </w:t>
      </w:r>
      <w:proofErr w:type="spellStart"/>
      <w:proofErr w:type="gramStart"/>
      <w:r w:rsidRPr="009D6A6B">
        <w:rPr>
          <w:b/>
          <w:sz w:val="24"/>
          <w:szCs w:val="24"/>
          <w:lang w:val="en-US"/>
        </w:rPr>
        <w:t>or.Călăraşi</w:t>
      </w:r>
      <w:proofErr w:type="spellEnd"/>
      <w:proofErr w:type="gram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pentru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</w:p>
    <w:p w:rsidR="003B56E6" w:rsidRDefault="003B56E6" w:rsidP="003B56E6">
      <w:pPr>
        <w:jc w:val="center"/>
        <w:rPr>
          <w:b/>
          <w:sz w:val="24"/>
          <w:szCs w:val="24"/>
          <w:lang w:val="en-US"/>
        </w:rPr>
      </w:pPr>
      <w:proofErr w:type="spellStart"/>
      <w:r w:rsidRPr="009D6A6B">
        <w:rPr>
          <w:b/>
          <w:sz w:val="24"/>
          <w:szCs w:val="24"/>
          <w:lang w:val="en-US"/>
        </w:rPr>
        <w:t>Modernizarea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serviciilor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publice</w:t>
      </w:r>
      <w:proofErr w:type="spellEnd"/>
      <w:r w:rsidRPr="009D6A6B">
        <w:rPr>
          <w:b/>
          <w:sz w:val="24"/>
          <w:szCs w:val="24"/>
          <w:lang w:val="en-US"/>
        </w:rPr>
        <w:t xml:space="preserve"> locale </w:t>
      </w:r>
      <w:proofErr w:type="spellStart"/>
      <w:r w:rsidRPr="009D6A6B">
        <w:rPr>
          <w:b/>
          <w:sz w:val="24"/>
          <w:szCs w:val="24"/>
          <w:lang w:val="en-US"/>
        </w:rPr>
        <w:t>în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Republica</w:t>
      </w:r>
      <w:proofErr w:type="spellEnd"/>
      <w:r w:rsidRPr="009D6A6B">
        <w:rPr>
          <w:b/>
          <w:sz w:val="24"/>
          <w:szCs w:val="24"/>
          <w:lang w:val="en-US"/>
        </w:rPr>
        <w:t xml:space="preserve"> Moldova </w:t>
      </w:r>
      <w:proofErr w:type="spellStart"/>
      <w:r w:rsidRPr="009D6A6B">
        <w:rPr>
          <w:b/>
          <w:sz w:val="24"/>
          <w:szCs w:val="24"/>
          <w:lang w:val="en-US"/>
        </w:rPr>
        <w:t>în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cadrul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D6A6B">
        <w:rPr>
          <w:b/>
          <w:sz w:val="24"/>
          <w:szCs w:val="24"/>
          <w:lang w:val="en-US"/>
        </w:rPr>
        <w:t>proiectului</w:t>
      </w:r>
      <w:proofErr w:type="spellEnd"/>
      <w:r w:rsidRPr="009D6A6B">
        <w:rPr>
          <w:b/>
          <w:sz w:val="24"/>
          <w:szCs w:val="24"/>
          <w:lang w:val="en-US"/>
        </w:rPr>
        <w:t xml:space="preserve"> ,,</w:t>
      </w:r>
      <w:proofErr w:type="spellStart"/>
      <w:r w:rsidRPr="009D6A6B">
        <w:rPr>
          <w:b/>
          <w:sz w:val="24"/>
          <w:szCs w:val="24"/>
          <w:lang w:val="en-US"/>
        </w:rPr>
        <w:t>Îmbunătăţirea</w:t>
      </w:r>
      <w:proofErr w:type="spellEnd"/>
      <w:proofErr w:type="gram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serviciilor</w:t>
      </w:r>
      <w:proofErr w:type="spellEnd"/>
      <w:r w:rsidRPr="009D6A6B">
        <w:rPr>
          <w:b/>
          <w:sz w:val="24"/>
          <w:szCs w:val="24"/>
          <w:lang w:val="en-US"/>
        </w:rPr>
        <w:t xml:space="preserve"> de </w:t>
      </w:r>
      <w:proofErr w:type="spellStart"/>
      <w:r w:rsidRPr="009D6A6B">
        <w:rPr>
          <w:b/>
          <w:sz w:val="24"/>
          <w:szCs w:val="24"/>
          <w:lang w:val="en-US"/>
        </w:rPr>
        <w:t>alimentare</w:t>
      </w:r>
      <w:proofErr w:type="spellEnd"/>
      <w:r w:rsidRPr="009D6A6B">
        <w:rPr>
          <w:b/>
          <w:sz w:val="24"/>
          <w:szCs w:val="24"/>
          <w:lang w:val="en-US"/>
        </w:rPr>
        <w:t xml:space="preserve"> cu </w:t>
      </w:r>
      <w:proofErr w:type="spellStart"/>
      <w:r w:rsidRPr="009D6A6B">
        <w:rPr>
          <w:b/>
          <w:sz w:val="24"/>
          <w:szCs w:val="24"/>
          <w:lang w:val="en-US"/>
        </w:rPr>
        <w:t>apă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şi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Pr="009D6A6B">
        <w:rPr>
          <w:b/>
          <w:sz w:val="24"/>
          <w:szCs w:val="24"/>
          <w:lang w:val="en-US"/>
        </w:rPr>
        <w:t>canalizare</w:t>
      </w:r>
      <w:proofErr w:type="spellEnd"/>
      <w:r w:rsidRPr="009D6A6B">
        <w:rPr>
          <w:b/>
          <w:sz w:val="24"/>
          <w:szCs w:val="24"/>
          <w:lang w:val="en-US"/>
        </w:rPr>
        <w:t xml:space="preserve"> </w:t>
      </w:r>
      <w:proofErr w:type="spellStart"/>
      <w:r w:rsidR="00F605EC">
        <w:rPr>
          <w:b/>
          <w:sz w:val="24"/>
          <w:szCs w:val="24"/>
          <w:lang w:val="en-US"/>
        </w:rPr>
        <w:t>or.Călărași</w:t>
      </w:r>
      <w:proofErr w:type="spellEnd"/>
    </w:p>
    <w:p w:rsidR="00F605EC" w:rsidRPr="009D6A6B" w:rsidRDefault="00F605EC" w:rsidP="003B56E6">
      <w:pPr>
        <w:jc w:val="center"/>
        <w:rPr>
          <w:b/>
          <w:sz w:val="24"/>
          <w:szCs w:val="24"/>
          <w:lang w:val="en-US"/>
        </w:rPr>
      </w:pPr>
    </w:p>
    <w:tbl>
      <w:tblPr>
        <w:tblStyle w:val="a7"/>
        <w:tblW w:w="9185" w:type="dxa"/>
        <w:tblInd w:w="392" w:type="dxa"/>
        <w:tblLook w:val="04A0" w:firstRow="1" w:lastRow="0" w:firstColumn="1" w:lastColumn="0" w:noHBand="0" w:noVBand="1"/>
      </w:tblPr>
      <w:tblGrid>
        <w:gridCol w:w="478"/>
        <w:gridCol w:w="59"/>
        <w:gridCol w:w="8642"/>
        <w:gridCol w:w="6"/>
      </w:tblGrid>
      <w:tr w:rsidR="00F605EC" w:rsidRPr="009D6A6B" w:rsidTr="00F605EC"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Nr</w:t>
            </w:r>
            <w:proofErr w:type="spellEnd"/>
            <w:r w:rsidRPr="00394152">
              <w:rPr>
                <w:lang w:val="en-US"/>
              </w:rPr>
              <w:t>.</w:t>
            </w:r>
          </w:p>
        </w:tc>
        <w:tc>
          <w:tcPr>
            <w:tcW w:w="8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Denumirea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străzii</w:t>
            </w:r>
            <w:proofErr w:type="spellEnd"/>
          </w:p>
        </w:tc>
      </w:tr>
      <w:tr w:rsidR="00F605EC" w:rsidRPr="00F605EC" w:rsidTr="00F605EC"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</w:p>
        </w:tc>
        <w:tc>
          <w:tcPr>
            <w:tcW w:w="8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F605EC">
            <w:pPr>
              <w:jc w:val="center"/>
              <w:rPr>
                <w:lang w:val="en-US"/>
              </w:rPr>
            </w:pPr>
          </w:p>
          <w:p w:rsidR="00F605EC" w:rsidRPr="00F605EC" w:rsidRDefault="00F605EC" w:rsidP="00F605EC">
            <w:pPr>
              <w:jc w:val="center"/>
              <w:rPr>
                <w:b/>
                <w:lang w:val="en-US"/>
              </w:rPr>
            </w:pPr>
            <w:proofErr w:type="spellStart"/>
            <w:r w:rsidRPr="00F605EC">
              <w:rPr>
                <w:b/>
                <w:lang w:val="en-US"/>
              </w:rPr>
              <w:t>Măsuri</w:t>
            </w:r>
            <w:proofErr w:type="spellEnd"/>
            <w:r w:rsidRPr="00F605EC">
              <w:rPr>
                <w:b/>
                <w:lang w:val="en-US"/>
              </w:rPr>
              <w:t xml:space="preserve"> </w:t>
            </w:r>
            <w:proofErr w:type="spellStart"/>
            <w:r w:rsidRPr="00F605EC">
              <w:rPr>
                <w:b/>
                <w:lang w:val="en-US"/>
              </w:rPr>
              <w:t>investiţionale</w:t>
            </w:r>
            <w:proofErr w:type="spellEnd"/>
            <w:r w:rsidRPr="00F605EC">
              <w:rPr>
                <w:b/>
                <w:lang w:val="en-US"/>
              </w:rPr>
              <w:t xml:space="preserve"> de </w:t>
            </w:r>
            <w:proofErr w:type="spellStart"/>
            <w:r w:rsidRPr="00F605EC">
              <w:rPr>
                <w:b/>
                <w:lang w:val="en-US"/>
              </w:rPr>
              <w:t>reabilitare</w:t>
            </w:r>
            <w:proofErr w:type="spellEnd"/>
            <w:r w:rsidRPr="00F605EC">
              <w:rPr>
                <w:b/>
                <w:lang w:val="en-US"/>
              </w:rPr>
              <w:t xml:space="preserve">- </w:t>
            </w:r>
            <w:proofErr w:type="spellStart"/>
            <w:r w:rsidRPr="00F605EC">
              <w:rPr>
                <w:b/>
                <w:lang w:val="en-US"/>
              </w:rPr>
              <w:t>apă</w:t>
            </w:r>
            <w:proofErr w:type="spellEnd"/>
          </w:p>
          <w:p w:rsidR="00F605EC" w:rsidRPr="00394152" w:rsidRDefault="00F605EC" w:rsidP="005711C1">
            <w:pPr>
              <w:jc w:val="center"/>
              <w:rPr>
                <w:lang w:val="en-US"/>
              </w:rPr>
            </w:pPr>
          </w:p>
        </w:tc>
      </w:tr>
      <w:tr w:rsidR="00F605EC" w:rsidRPr="00C56E56" w:rsidTr="00F605EC"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</w:t>
            </w:r>
          </w:p>
        </w:tc>
        <w:tc>
          <w:tcPr>
            <w:tcW w:w="8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65D4E">
            <w:pPr>
              <w:rPr>
                <w:lang w:val="en-US"/>
              </w:rPr>
            </w:pPr>
            <w:r>
              <w:rPr>
                <w:lang w:val="en-US"/>
              </w:rPr>
              <w:t xml:space="preserve">Gheorghe </w:t>
            </w:r>
            <w:proofErr w:type="spellStart"/>
            <w:r>
              <w:rPr>
                <w:lang w:val="en-US"/>
              </w:rPr>
              <w:t>Asachi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str</w:t>
            </w:r>
            <w:proofErr w:type="spellEnd"/>
            <w:r w:rsidRPr="00394152">
              <w:rPr>
                <w:lang w:val="en-US"/>
              </w:rPr>
              <w:t xml:space="preserve">-la 3 </w:t>
            </w:r>
            <w:proofErr w:type="spellStart"/>
            <w:r w:rsidRPr="00394152">
              <w:rPr>
                <w:lang w:val="en-US"/>
              </w:rPr>
              <w:t>Ştefan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cel</w:t>
            </w:r>
            <w:proofErr w:type="spellEnd"/>
            <w:r w:rsidRPr="00394152">
              <w:rPr>
                <w:lang w:val="en-US"/>
              </w:rPr>
              <w:t xml:space="preserve"> Mare </w:t>
            </w:r>
            <w:proofErr w:type="spellStart"/>
            <w:r w:rsidRPr="00394152">
              <w:rPr>
                <w:lang w:val="en-US"/>
              </w:rPr>
              <w:t>şi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Sfînt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str</w:t>
            </w:r>
            <w:proofErr w:type="spellEnd"/>
            <w:r w:rsidRPr="00394152">
              <w:rPr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proofErr w:type="spellStart"/>
            <w:r w:rsidRPr="00394152">
              <w:rPr>
                <w:lang w:val="en-US"/>
              </w:rPr>
              <w:t>Ştefan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cel</w:t>
            </w:r>
            <w:proofErr w:type="spellEnd"/>
            <w:r w:rsidRPr="00394152">
              <w:rPr>
                <w:lang w:val="en-US"/>
              </w:rPr>
              <w:t xml:space="preserve"> Mare </w:t>
            </w:r>
            <w:proofErr w:type="spellStart"/>
            <w:r w:rsidRPr="00394152">
              <w:rPr>
                <w:lang w:val="en-US"/>
              </w:rPr>
              <w:t>şi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Sfînt</w:t>
            </w:r>
            <w:proofErr w:type="spellEnd"/>
            <w:r w:rsidRPr="003941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,str.1 Mai, </w:t>
            </w:r>
            <w:proofErr w:type="spellStart"/>
            <w:r w:rsidRPr="00394152">
              <w:rPr>
                <w:lang w:val="en-US"/>
              </w:rPr>
              <w:t>str</w:t>
            </w:r>
            <w:proofErr w:type="spellEnd"/>
            <w:r w:rsidRPr="00394152">
              <w:rPr>
                <w:lang w:val="en-US"/>
              </w:rPr>
              <w:t xml:space="preserve">-la 1 Gheorghe </w:t>
            </w:r>
            <w:proofErr w:type="spellStart"/>
            <w:r w:rsidRPr="00394152">
              <w:rPr>
                <w:lang w:val="en-US"/>
              </w:rPr>
              <w:t>Asachi,str</w:t>
            </w:r>
            <w:proofErr w:type="spellEnd"/>
            <w:r w:rsidRPr="00394152">
              <w:rPr>
                <w:lang w:val="en-US"/>
              </w:rPr>
              <w:t xml:space="preserve">-la 3 Gheorghe </w:t>
            </w:r>
            <w:proofErr w:type="spellStart"/>
            <w:r w:rsidRPr="00394152">
              <w:rPr>
                <w:lang w:val="en-US"/>
              </w:rPr>
              <w:t>Asachi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str</w:t>
            </w:r>
            <w:proofErr w:type="spellEnd"/>
            <w:r w:rsidRPr="00394152">
              <w:rPr>
                <w:lang w:val="en-US"/>
              </w:rPr>
              <w:t xml:space="preserve">-la 2 Gheorghe </w:t>
            </w:r>
            <w:proofErr w:type="spellStart"/>
            <w:r w:rsidRPr="00394152">
              <w:rPr>
                <w:lang w:val="en-US"/>
              </w:rPr>
              <w:t>Asachi</w:t>
            </w:r>
            <w:proofErr w:type="spellEnd"/>
            <w:r w:rsidRPr="00394152">
              <w:rPr>
                <w:lang w:val="en-US"/>
              </w:rPr>
              <w:t>, str. Anton Makarenko</w:t>
            </w:r>
          </w:p>
        </w:tc>
      </w:tr>
      <w:tr w:rsidR="00F605EC" w:rsidRPr="00C56E56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2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str</w:t>
            </w:r>
            <w:proofErr w:type="spellEnd"/>
            <w:r w:rsidRPr="00394152">
              <w:rPr>
                <w:lang w:val="en-US"/>
              </w:rPr>
              <w:t xml:space="preserve">-la 1 </w:t>
            </w:r>
            <w:proofErr w:type="spellStart"/>
            <w:r w:rsidRPr="00394152">
              <w:rPr>
                <w:lang w:val="en-US"/>
              </w:rPr>
              <w:t>Mihail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Kogălniceanu</w:t>
            </w:r>
            <w:proofErr w:type="spellEnd"/>
          </w:p>
        </w:tc>
      </w:tr>
      <w:tr w:rsidR="00F605EC" w:rsidRPr="00F605EC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3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 xml:space="preserve">Diaconaş cu stradele, Mihai Eminescu, Toma Ciorbă X Mihai Eminescu, </w:t>
            </w:r>
            <w:proofErr w:type="spellStart"/>
            <w:r w:rsidRPr="00394152">
              <w:rPr>
                <w:lang w:val="en-US"/>
              </w:rPr>
              <w:t>Nicolae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Testimiţanu</w:t>
            </w:r>
            <w:proofErr w:type="spellEnd"/>
            <w:r w:rsidRPr="00394152">
              <w:rPr>
                <w:noProof/>
                <w:lang w:val="en-US"/>
              </w:rPr>
              <w:t xml:space="preserve"> ,  Devizia 80 de Gardă</w:t>
            </w:r>
            <w:r w:rsidRPr="00394152">
              <w:rPr>
                <w:lang w:val="en-US"/>
              </w:rPr>
              <w:t xml:space="preserve">, Mihai </w:t>
            </w:r>
            <w:proofErr w:type="spellStart"/>
            <w:r w:rsidRPr="00394152">
              <w:rPr>
                <w:lang w:val="en-US"/>
              </w:rPr>
              <w:t>Eminescu</w:t>
            </w:r>
            <w:proofErr w:type="spellEnd"/>
            <w:r w:rsidRPr="00394152">
              <w:rPr>
                <w:lang w:val="en-US"/>
              </w:rPr>
              <w:t xml:space="preserve">  X 31 August 1989,  </w:t>
            </w:r>
            <w:proofErr w:type="spellStart"/>
            <w:r w:rsidRPr="00394152">
              <w:rPr>
                <w:lang w:val="en-US"/>
              </w:rPr>
              <w:t>Nicolae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Testimiţanu</w:t>
            </w:r>
            <w:proofErr w:type="spellEnd"/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4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lang w:val="en-US"/>
              </w:rPr>
              <w:t>31 August 1989</w:t>
            </w:r>
          </w:p>
        </w:tc>
      </w:tr>
      <w:tr w:rsidR="00F605EC" w:rsidRPr="00F605EC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5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 xml:space="preserve">Str.Doina </w:t>
            </w:r>
          </w:p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>Str-la 1 Doina</w:t>
            </w:r>
          </w:p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>şi sectorul Bojole</w:t>
            </w:r>
            <w:r>
              <w:rPr>
                <w:noProof/>
                <w:lang w:val="en-US"/>
              </w:rPr>
              <w:t>, str-la 2 Bojole</w:t>
            </w:r>
          </w:p>
        </w:tc>
      </w:tr>
      <w:tr w:rsidR="00F605EC" w:rsidRPr="00F605EC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6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Traseul</w:t>
            </w:r>
            <w:proofErr w:type="spellEnd"/>
            <w:r w:rsidRPr="00394152">
              <w:rPr>
                <w:lang w:val="en-US"/>
              </w:rPr>
              <w:t xml:space="preserve"> principal Ø 300(</w:t>
            </w:r>
            <w:proofErr w:type="spellStart"/>
            <w:r w:rsidRPr="00394152">
              <w:rPr>
                <w:lang w:val="en-US"/>
              </w:rPr>
              <w:t>str.Daneză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str.Alexandru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cel</w:t>
            </w:r>
            <w:proofErr w:type="spellEnd"/>
            <w:r w:rsidRPr="00394152">
              <w:rPr>
                <w:lang w:val="en-US"/>
              </w:rPr>
              <w:t xml:space="preserve"> Bun)</w:t>
            </w:r>
          </w:p>
        </w:tc>
      </w:tr>
      <w:tr w:rsidR="00F605EC" w:rsidRPr="00F605EC" w:rsidTr="00F605EC">
        <w:trPr>
          <w:gridAfter w:val="1"/>
          <w:wAfter w:w="6" w:type="dxa"/>
        </w:trPr>
        <w:tc>
          <w:tcPr>
            <w:tcW w:w="9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F605EC" w:rsidRDefault="00F605EC" w:rsidP="00F605EC">
            <w:pPr>
              <w:jc w:val="center"/>
              <w:rPr>
                <w:b/>
                <w:lang w:val="en-US"/>
              </w:rPr>
            </w:pPr>
          </w:p>
          <w:p w:rsidR="00F605EC" w:rsidRPr="00F605EC" w:rsidRDefault="00F605EC" w:rsidP="00F605EC">
            <w:pPr>
              <w:jc w:val="center"/>
              <w:rPr>
                <w:b/>
                <w:lang w:val="en-US"/>
              </w:rPr>
            </w:pPr>
            <w:proofErr w:type="spellStart"/>
            <w:r w:rsidRPr="00F605EC">
              <w:rPr>
                <w:b/>
                <w:lang w:val="en-US"/>
              </w:rPr>
              <w:t>Măsuri</w:t>
            </w:r>
            <w:proofErr w:type="spellEnd"/>
            <w:r w:rsidRPr="00F605EC">
              <w:rPr>
                <w:b/>
                <w:lang w:val="en-US"/>
              </w:rPr>
              <w:t xml:space="preserve"> </w:t>
            </w:r>
            <w:proofErr w:type="spellStart"/>
            <w:r w:rsidRPr="00F605EC">
              <w:rPr>
                <w:b/>
                <w:lang w:val="en-US"/>
              </w:rPr>
              <w:t>investiţionale</w:t>
            </w:r>
            <w:proofErr w:type="spellEnd"/>
            <w:r w:rsidRPr="00F605EC">
              <w:rPr>
                <w:b/>
                <w:lang w:val="en-US"/>
              </w:rPr>
              <w:t xml:space="preserve"> de </w:t>
            </w:r>
            <w:proofErr w:type="spellStart"/>
            <w:r w:rsidRPr="00F605EC">
              <w:rPr>
                <w:b/>
                <w:lang w:val="en-US"/>
              </w:rPr>
              <w:t>extindere</w:t>
            </w:r>
            <w:proofErr w:type="spellEnd"/>
            <w:r w:rsidRPr="00F605EC">
              <w:rPr>
                <w:b/>
                <w:lang w:val="en-US"/>
              </w:rPr>
              <w:t xml:space="preserve">- </w:t>
            </w:r>
            <w:proofErr w:type="spellStart"/>
            <w:r w:rsidRPr="00F605EC">
              <w:rPr>
                <w:b/>
                <w:lang w:val="en-US"/>
              </w:rPr>
              <w:t>apă</w:t>
            </w:r>
            <w:proofErr w:type="spellEnd"/>
          </w:p>
          <w:p w:rsidR="00F605EC" w:rsidRPr="00394152" w:rsidRDefault="00F605EC" w:rsidP="00F605EC">
            <w:pPr>
              <w:jc w:val="center"/>
              <w:rPr>
                <w:noProof/>
                <w:lang w:val="en-US"/>
              </w:rPr>
            </w:pPr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8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65D4E">
            <w:pPr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Vasile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Lupu</w:t>
            </w:r>
            <w:proofErr w:type="spellEnd"/>
            <w:r w:rsidRPr="00394152">
              <w:rPr>
                <w:lang w:val="en-US"/>
              </w:rPr>
              <w:t xml:space="preserve">, </w:t>
            </w:r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9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r w:rsidRPr="00394152">
              <w:rPr>
                <w:noProof/>
                <w:lang w:val="en-US"/>
              </w:rPr>
              <w:t>Barbu Lăutaru</w:t>
            </w:r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10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>Maria Dragan</w:t>
            </w:r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11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r w:rsidRPr="00394152">
              <w:rPr>
                <w:noProof/>
                <w:lang w:val="en-US"/>
              </w:rPr>
              <w:t>Alexandru Donici</w:t>
            </w:r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12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r w:rsidRPr="00394152">
              <w:rPr>
                <w:noProof/>
                <w:lang w:val="en-US"/>
              </w:rPr>
              <w:t>Vişinilor de Jos</w:t>
            </w:r>
          </w:p>
        </w:tc>
      </w:tr>
      <w:tr w:rsidR="00F605EC" w:rsidRPr="00F605EC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13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proofErr w:type="spellStart"/>
            <w:r w:rsidRPr="00394152">
              <w:rPr>
                <w:lang w:val="en-US"/>
              </w:rPr>
              <w:t>Florilor</w:t>
            </w:r>
            <w:proofErr w:type="spellEnd"/>
            <w:r w:rsidRPr="00394152">
              <w:rPr>
                <w:lang w:val="en-US"/>
              </w:rPr>
              <w:t xml:space="preserve"> cu </w:t>
            </w:r>
            <w:proofErr w:type="spellStart"/>
            <w:r w:rsidRPr="00394152">
              <w:rPr>
                <w:lang w:val="en-US"/>
              </w:rPr>
              <w:t>stradele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Petru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Zadnipru</w:t>
            </w:r>
            <w:proofErr w:type="spellEnd"/>
          </w:p>
        </w:tc>
      </w:tr>
      <w:tr w:rsidR="00F605EC" w:rsidRPr="009D6A6B" w:rsidTr="00F605EC"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14</w:t>
            </w:r>
          </w:p>
        </w:tc>
        <w:tc>
          <w:tcPr>
            <w:tcW w:w="8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lang w:val="en-US"/>
              </w:rPr>
            </w:pPr>
            <w:r w:rsidRPr="00394152">
              <w:rPr>
                <w:noProof/>
                <w:lang w:val="en-US"/>
              </w:rPr>
              <w:t>Nicolae Milescu Spătaru</w:t>
            </w:r>
          </w:p>
        </w:tc>
      </w:tr>
      <w:tr w:rsidR="00F605EC" w:rsidRPr="009D6A6B" w:rsidTr="00F605EC">
        <w:trPr>
          <w:gridAfter w:val="1"/>
          <w:wAfter w:w="6" w:type="dxa"/>
        </w:trPr>
        <w:tc>
          <w:tcPr>
            <w:tcW w:w="91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5711C1">
            <w:pPr>
              <w:rPr>
                <w:noProof/>
                <w:lang w:val="en-US"/>
              </w:rPr>
            </w:pPr>
            <w:r w:rsidRPr="00394152">
              <w:rPr>
                <w:noProof/>
                <w:lang w:val="en-US"/>
              </w:rPr>
              <w:t>Total(8÷14)</w:t>
            </w:r>
          </w:p>
        </w:tc>
      </w:tr>
      <w:tr w:rsidR="00F605EC" w:rsidRPr="00F605EC" w:rsidTr="00F605EC">
        <w:trPr>
          <w:gridAfter w:val="1"/>
          <w:wAfter w:w="6" w:type="dxa"/>
        </w:trPr>
        <w:tc>
          <w:tcPr>
            <w:tcW w:w="9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F605EC">
            <w:pPr>
              <w:jc w:val="center"/>
              <w:rPr>
                <w:lang w:val="en-US"/>
              </w:rPr>
            </w:pPr>
          </w:p>
          <w:p w:rsidR="00F605EC" w:rsidRPr="00F605EC" w:rsidRDefault="00F605EC" w:rsidP="00F605EC">
            <w:pPr>
              <w:jc w:val="center"/>
              <w:rPr>
                <w:b/>
                <w:lang w:val="en-US"/>
              </w:rPr>
            </w:pPr>
            <w:proofErr w:type="spellStart"/>
            <w:r w:rsidRPr="00F605EC">
              <w:rPr>
                <w:b/>
                <w:lang w:val="en-US"/>
              </w:rPr>
              <w:t>Măsuri</w:t>
            </w:r>
            <w:proofErr w:type="spellEnd"/>
            <w:r w:rsidRPr="00F605EC">
              <w:rPr>
                <w:b/>
                <w:lang w:val="en-US"/>
              </w:rPr>
              <w:t xml:space="preserve"> </w:t>
            </w:r>
            <w:proofErr w:type="spellStart"/>
            <w:r w:rsidRPr="00F605EC">
              <w:rPr>
                <w:b/>
                <w:lang w:val="en-US"/>
              </w:rPr>
              <w:t>investiţionale</w:t>
            </w:r>
            <w:proofErr w:type="spellEnd"/>
            <w:r w:rsidRPr="00F605EC">
              <w:rPr>
                <w:b/>
                <w:lang w:val="en-US"/>
              </w:rPr>
              <w:t xml:space="preserve"> de </w:t>
            </w:r>
            <w:proofErr w:type="spellStart"/>
            <w:r w:rsidRPr="00F605EC">
              <w:rPr>
                <w:b/>
                <w:lang w:val="en-US"/>
              </w:rPr>
              <w:t>reabilitare-canalizare</w:t>
            </w:r>
            <w:proofErr w:type="spellEnd"/>
          </w:p>
          <w:p w:rsidR="00F605EC" w:rsidRPr="00394152" w:rsidRDefault="00F605EC" w:rsidP="00F605EC">
            <w:pPr>
              <w:jc w:val="center"/>
              <w:rPr>
                <w:lang w:val="en-US"/>
              </w:rPr>
            </w:pPr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Pr="00394152" w:rsidRDefault="00F605EC" w:rsidP="00394152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1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F605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Cartierul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Pr="00394152">
              <w:rPr>
                <w:lang w:val="en-US"/>
              </w:rPr>
              <w:t>ojole</w:t>
            </w:r>
            <w:proofErr w:type="spellEnd"/>
          </w:p>
        </w:tc>
      </w:tr>
      <w:tr w:rsidR="00F605EC" w:rsidRPr="00F605EC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Pr="00394152" w:rsidRDefault="00F605EC" w:rsidP="00394152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2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F605EC">
            <w:pPr>
              <w:rPr>
                <w:lang w:val="en-US"/>
              </w:rPr>
            </w:pPr>
            <w:proofErr w:type="spellStart"/>
            <w:r w:rsidRPr="00394152">
              <w:rPr>
                <w:lang w:val="en-US"/>
              </w:rPr>
              <w:t>Str.Biruinţa</w:t>
            </w:r>
            <w:proofErr w:type="spellEnd"/>
            <w:r w:rsidRPr="00394152">
              <w:rPr>
                <w:lang w:val="en-US"/>
              </w:rPr>
              <w:t xml:space="preserve">, </w:t>
            </w:r>
            <w:proofErr w:type="spellStart"/>
            <w:r w:rsidRPr="00394152">
              <w:rPr>
                <w:lang w:val="en-US"/>
              </w:rPr>
              <w:t>str.Toma</w:t>
            </w:r>
            <w:proofErr w:type="spellEnd"/>
            <w:r w:rsidRPr="00394152">
              <w:rPr>
                <w:lang w:val="en-US"/>
              </w:rPr>
              <w:t xml:space="preserve"> </w:t>
            </w:r>
            <w:proofErr w:type="spellStart"/>
            <w:r w:rsidRPr="00394152">
              <w:rPr>
                <w:lang w:val="en-US"/>
              </w:rPr>
              <w:t>Ciorbă</w:t>
            </w:r>
            <w:proofErr w:type="spellEnd"/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Pr="00394152" w:rsidRDefault="00F605EC" w:rsidP="00394152">
            <w:pPr>
              <w:jc w:val="center"/>
              <w:rPr>
                <w:lang w:val="en-US"/>
              </w:rPr>
            </w:pPr>
            <w:r w:rsidRPr="00394152">
              <w:rPr>
                <w:lang w:val="en-US"/>
              </w:rPr>
              <w:t>3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Pr="00394152" w:rsidRDefault="00F605EC" w:rsidP="00F605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Str.Mihai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Eminescu</w:t>
            </w:r>
            <w:proofErr w:type="spellEnd"/>
            <w:r>
              <w:rPr>
                <w:lang w:val="en-US"/>
              </w:rPr>
              <w:t xml:space="preserve"> 67-71; 37-41</w:t>
            </w:r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Pr="00394152" w:rsidRDefault="00F605EC" w:rsidP="00394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F605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</w:t>
            </w:r>
            <w:proofErr w:type="spellEnd"/>
            <w:r>
              <w:rPr>
                <w:lang w:val="en-US"/>
              </w:rPr>
              <w:t xml:space="preserve">-la 1 , 31 </w:t>
            </w:r>
            <w:proofErr w:type="spellStart"/>
            <w:r>
              <w:rPr>
                <w:lang w:val="en-US"/>
              </w:rPr>
              <w:t>Agust</w:t>
            </w:r>
            <w:proofErr w:type="spellEnd"/>
            <w:r>
              <w:rPr>
                <w:lang w:val="en-US"/>
              </w:rPr>
              <w:t xml:space="preserve"> 1989</w:t>
            </w:r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Default="00F605EC" w:rsidP="00394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F605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Str.Maria</w:t>
            </w:r>
            <w:proofErr w:type="spellEnd"/>
            <w:r>
              <w:rPr>
                <w:lang w:val="en-US"/>
              </w:rPr>
              <w:t xml:space="preserve"> Dragan</w:t>
            </w:r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05EC" w:rsidRDefault="00F605EC" w:rsidP="00394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F605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Str.Alexandru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</w:t>
            </w:r>
            <w:proofErr w:type="spellEnd"/>
            <w:r>
              <w:rPr>
                <w:lang w:val="en-US"/>
              </w:rPr>
              <w:t xml:space="preserve"> Bun</w:t>
            </w:r>
          </w:p>
        </w:tc>
      </w:tr>
      <w:tr w:rsidR="00F605EC" w:rsidRPr="00394152" w:rsidTr="00F605EC">
        <w:trPr>
          <w:gridAfter w:val="1"/>
          <w:wAfter w:w="6" w:type="dxa"/>
        </w:trPr>
        <w:tc>
          <w:tcPr>
            <w:tcW w:w="9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5EC" w:rsidRDefault="00F605EC" w:rsidP="00394152">
            <w:pPr>
              <w:jc w:val="center"/>
              <w:rPr>
                <w:lang w:val="en-US"/>
              </w:rPr>
            </w:pPr>
          </w:p>
        </w:tc>
      </w:tr>
    </w:tbl>
    <w:p w:rsidR="003B56E6" w:rsidRPr="009D6A6B" w:rsidRDefault="003B56E6" w:rsidP="003B56E6">
      <w:pPr>
        <w:jc w:val="center"/>
        <w:rPr>
          <w:sz w:val="24"/>
          <w:szCs w:val="24"/>
          <w:lang w:val="en-US"/>
        </w:rPr>
      </w:pPr>
    </w:p>
    <w:p w:rsidR="003B56E6" w:rsidRDefault="003B56E6" w:rsidP="003B56E6">
      <w:pPr>
        <w:rPr>
          <w:lang w:val="en-US"/>
        </w:rPr>
      </w:pPr>
      <w:r w:rsidRPr="009D6A6B">
        <w:rPr>
          <w:lang w:val="en-US"/>
        </w:rPr>
        <w:t xml:space="preserve">Ex: </w:t>
      </w:r>
      <w:proofErr w:type="spellStart"/>
      <w:r w:rsidRPr="009D6A6B">
        <w:rPr>
          <w:lang w:val="en-US"/>
        </w:rPr>
        <w:t>Nicolae</w:t>
      </w:r>
      <w:proofErr w:type="spellEnd"/>
      <w:r w:rsidRPr="009D6A6B">
        <w:rPr>
          <w:lang w:val="en-US"/>
        </w:rPr>
        <w:t xml:space="preserve"> </w:t>
      </w:r>
      <w:proofErr w:type="spellStart"/>
      <w:r w:rsidRPr="009D6A6B">
        <w:rPr>
          <w:lang w:val="en-US"/>
        </w:rPr>
        <w:t>Preguza</w:t>
      </w:r>
      <w:proofErr w:type="spellEnd"/>
    </w:p>
    <w:p w:rsidR="00F605EC" w:rsidRPr="009D6A6B" w:rsidRDefault="00F605EC" w:rsidP="003B56E6">
      <w:pPr>
        <w:rPr>
          <w:lang w:val="ro-RO"/>
        </w:rPr>
      </w:pPr>
      <w:bookmarkStart w:id="0" w:name="_GoBack"/>
      <w:bookmarkEnd w:id="0"/>
    </w:p>
    <w:p w:rsidR="003B56E6" w:rsidRPr="009D6A6B" w:rsidRDefault="003B56E6" w:rsidP="003B56E6">
      <w:pPr>
        <w:rPr>
          <w:lang w:val="en-US"/>
        </w:rPr>
      </w:pPr>
    </w:p>
    <w:p w:rsidR="00394152" w:rsidRDefault="00394152">
      <w:pPr>
        <w:rPr>
          <w:lang w:val="en-US"/>
        </w:rPr>
      </w:pPr>
    </w:p>
    <w:p w:rsidR="00394152" w:rsidRDefault="00394152">
      <w:pPr>
        <w:rPr>
          <w:lang w:val="en-US"/>
        </w:rPr>
      </w:pPr>
    </w:p>
    <w:p w:rsidR="00394152" w:rsidRDefault="00394152">
      <w:pPr>
        <w:rPr>
          <w:lang w:val="en-US"/>
        </w:rPr>
      </w:pPr>
    </w:p>
    <w:sectPr w:rsidR="00394152" w:rsidSect="001B2148">
      <w:pgSz w:w="11906" w:h="16838"/>
      <w:pgMar w:top="568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4DA2"/>
    <w:multiLevelType w:val="hybridMultilevel"/>
    <w:tmpl w:val="AA5A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2EE"/>
    <w:multiLevelType w:val="hybridMultilevel"/>
    <w:tmpl w:val="81505F20"/>
    <w:lvl w:ilvl="0" w:tplc="D10AE8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DC6"/>
    <w:rsid w:val="001334FC"/>
    <w:rsid w:val="00266F76"/>
    <w:rsid w:val="00271463"/>
    <w:rsid w:val="00394152"/>
    <w:rsid w:val="003B56E6"/>
    <w:rsid w:val="003D0011"/>
    <w:rsid w:val="003F1F9D"/>
    <w:rsid w:val="00410F63"/>
    <w:rsid w:val="0053564C"/>
    <w:rsid w:val="00565D4E"/>
    <w:rsid w:val="006D3068"/>
    <w:rsid w:val="00715CD8"/>
    <w:rsid w:val="00747E6E"/>
    <w:rsid w:val="008A080A"/>
    <w:rsid w:val="00903D3B"/>
    <w:rsid w:val="00937DC6"/>
    <w:rsid w:val="00976580"/>
    <w:rsid w:val="009D6A6B"/>
    <w:rsid w:val="00A95EA1"/>
    <w:rsid w:val="00AF6157"/>
    <w:rsid w:val="00B75842"/>
    <w:rsid w:val="00C41947"/>
    <w:rsid w:val="00C56E56"/>
    <w:rsid w:val="00CC3205"/>
    <w:rsid w:val="00E751FA"/>
    <w:rsid w:val="00F15FCE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5B9"/>
  <w15:docId w15:val="{1CE3328E-1FB7-4591-A14B-146A325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3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4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334FC"/>
    <w:pPr>
      <w:spacing w:after="0" w:line="240" w:lineRule="auto"/>
    </w:pPr>
  </w:style>
  <w:style w:type="paragraph" w:styleId="a4">
    <w:name w:val="List Paragraph"/>
    <w:aliases w:val="HotarirePunct1"/>
    <w:basedOn w:val="a"/>
    <w:uiPriority w:val="34"/>
    <w:qFormat/>
    <w:rsid w:val="001334FC"/>
    <w:pPr>
      <w:ind w:left="720"/>
      <w:contextualSpacing/>
    </w:pPr>
  </w:style>
  <w:style w:type="paragraph" w:customStyle="1" w:styleId="11">
    <w:name w:val="Абзац списка1"/>
    <w:basedOn w:val="a"/>
    <w:rsid w:val="00937DC6"/>
    <w:pPr>
      <w:ind w:left="720"/>
      <w:contextualSpacing/>
    </w:pPr>
    <w:rPr>
      <w:rFonts w:eastAsia="Calibri"/>
      <w:sz w:val="24"/>
      <w:szCs w:val="24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937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C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2018-06-22T11:29:00Z</cp:lastPrinted>
  <dcterms:created xsi:type="dcterms:W3CDTF">2017-06-08T16:17:00Z</dcterms:created>
  <dcterms:modified xsi:type="dcterms:W3CDTF">2020-10-12T08:42:00Z</dcterms:modified>
</cp:coreProperties>
</file>